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4590"/>
        <w:gridCol w:w="5580"/>
      </w:tblGrid>
      <w:tr w:rsidR="00F36BB8" w:rsidRPr="00F36BB8" w14:paraId="2B44F10B" w14:textId="77777777" w:rsidTr="00186836">
        <w:trPr>
          <w:trHeight w:val="801"/>
        </w:trPr>
        <w:tc>
          <w:tcPr>
            <w:tcW w:w="4590" w:type="dxa"/>
            <w:hideMark/>
          </w:tcPr>
          <w:p w14:paraId="6FD7397F" w14:textId="77777777" w:rsidR="00F36BB8" w:rsidRPr="00F36BB8" w:rsidRDefault="00F36BB8" w:rsidP="00F36BB8">
            <w:pPr>
              <w:keepNext/>
              <w:jc w:val="center"/>
              <w:outlineLvl w:val="0"/>
              <w:rPr>
                <w:kern w:val="28"/>
                <w:sz w:val="22"/>
                <w:szCs w:val="22"/>
              </w:rPr>
            </w:pPr>
            <w:bookmarkStart w:id="0" w:name="_Hlk50016952"/>
            <w:r w:rsidRPr="00F36BB8">
              <w:rPr>
                <w:kern w:val="28"/>
              </w:rPr>
              <w:br w:type="page"/>
            </w:r>
            <w:r w:rsidRPr="00F36BB8">
              <w:rPr>
                <w:lang w:val="en-GB"/>
              </w:rPr>
              <w:br w:type="page"/>
            </w:r>
            <w:r w:rsidRPr="00F36BB8">
              <w:rPr>
                <w:lang w:val="en-GB"/>
              </w:rPr>
              <w:br w:type="page"/>
            </w:r>
            <w:r w:rsidRPr="00F36BB8">
              <w:rPr>
                <w:lang w:val="en-GB"/>
              </w:rPr>
              <w:br w:type="page"/>
            </w:r>
            <w:r w:rsidRPr="00F36BB8">
              <w:rPr>
                <w:lang w:val="en-GB"/>
              </w:rPr>
              <w:br w:type="page"/>
            </w:r>
            <w:r w:rsidRPr="00F36BB8">
              <w:rPr>
                <w:kern w:val="28"/>
                <w:sz w:val="22"/>
                <w:szCs w:val="22"/>
              </w:rPr>
              <w:t>BỘ GIÁO DỤC VÀ ĐÀO TẠO</w:t>
            </w:r>
          </w:p>
          <w:p w14:paraId="2EC5B10D" w14:textId="77777777" w:rsidR="00F36BB8" w:rsidRPr="00F36BB8" w:rsidRDefault="00F36BB8" w:rsidP="00F36BB8">
            <w:pPr>
              <w:jc w:val="center"/>
              <w:rPr>
                <w:b/>
                <w:sz w:val="22"/>
                <w:szCs w:val="22"/>
                <w:lang w:val="vi-VN"/>
              </w:rPr>
            </w:pPr>
            <w:r w:rsidRPr="00F36BB8">
              <w:rPr>
                <w:b/>
                <w:sz w:val="22"/>
                <w:szCs w:val="22"/>
                <w:lang w:val="en-GB"/>
              </w:rPr>
              <w:t>TR</w:t>
            </w:r>
            <w:r w:rsidRPr="00F36BB8">
              <w:rPr>
                <w:b/>
                <w:sz w:val="22"/>
                <w:szCs w:val="22"/>
                <w:lang w:val="vi-VN"/>
              </w:rPr>
              <w:t>ƯỜNG ĐẠI HỌC KINH TẾ QUỐC DÂN</w:t>
            </w:r>
          </w:p>
          <w:p w14:paraId="7126198F" w14:textId="4CE1322C" w:rsidR="00F36BB8" w:rsidRPr="00F36BB8" w:rsidRDefault="00F36BB8" w:rsidP="00F36BB8">
            <w:pPr>
              <w:keepNext/>
              <w:outlineLvl w:val="3"/>
            </w:pPr>
            <w:r w:rsidRPr="00F36BB8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4F271E78" wp14:editId="7AF2BA47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107314</wp:posOffset>
                      </wp:positionV>
                      <wp:extent cx="1143000" cy="0"/>
                      <wp:effectExtent l="0" t="0" r="0" b="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oel="http://schemas.microsoft.com/office/2019/extlst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538FA7" id="Straight Connector 4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.05pt,8.45pt" to="139.0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"/>
                  </w:pict>
                </mc:Fallback>
              </mc:AlternateContent>
            </w:r>
          </w:p>
        </w:tc>
        <w:tc>
          <w:tcPr>
            <w:tcW w:w="5580" w:type="dxa"/>
            <w:hideMark/>
          </w:tcPr>
          <w:p w14:paraId="5DAF7AFC" w14:textId="49D49B82" w:rsidR="00F36BB8" w:rsidRPr="00F36BB8" w:rsidRDefault="00F36BB8" w:rsidP="00F36BB8">
            <w:pPr>
              <w:keepNext/>
              <w:jc w:val="center"/>
              <w:outlineLvl w:val="4"/>
            </w:pPr>
            <w:r w:rsidRPr="00F36BB8">
              <w:t>CỘNG HÒA XÃ HỘI CHỦ NGHĨA VIỆT NAM</w:t>
            </w:r>
          </w:p>
          <w:p w14:paraId="300DEF16" w14:textId="77777777" w:rsidR="00F36BB8" w:rsidRPr="00F36BB8" w:rsidRDefault="00F36BB8" w:rsidP="00F36BB8">
            <w:pPr>
              <w:jc w:val="center"/>
              <w:rPr>
                <w:b/>
                <w:lang w:val="en-GB"/>
              </w:rPr>
            </w:pPr>
            <w:r w:rsidRPr="00F36BB8">
              <w:rPr>
                <w:b/>
                <w:lang w:val="en-GB"/>
              </w:rPr>
              <w:t>Độc lập - Tự do - Hạnh phúc</w:t>
            </w:r>
          </w:p>
          <w:p w14:paraId="2199FB28" w14:textId="7835A9D5" w:rsidR="00F36BB8" w:rsidRPr="00F36BB8" w:rsidRDefault="00F36BB8" w:rsidP="00F36BB8">
            <w:pPr>
              <w:keepNext/>
              <w:jc w:val="center"/>
              <w:outlineLvl w:val="0"/>
              <w:rPr>
                <w:kern w:val="28"/>
                <w:lang w:val="pt-BR"/>
              </w:rPr>
            </w:pPr>
            <w:r w:rsidRPr="00F36BB8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2AC8AE66" wp14:editId="05CBD84D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40639</wp:posOffset>
                      </wp:positionV>
                      <wp:extent cx="2057400" cy="0"/>
                      <wp:effectExtent l="0" t="0" r="0" b="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oel="http://schemas.microsoft.com/office/2019/extlst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B700C1" id="Straight Connector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7.05pt,3.2pt" to="229.0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z7JsAEAAEgDAAAOAAAAZHJzL2Uyb0RvYy54bWysU01v2zAMvQ/YfxB0X+wEyz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"/>
                  </w:pict>
                </mc:Fallback>
              </mc:AlternateContent>
            </w:r>
          </w:p>
        </w:tc>
      </w:tr>
      <w:bookmarkEnd w:id="0"/>
    </w:tbl>
    <w:p w14:paraId="6B64A2E1" w14:textId="77777777" w:rsidR="00F36BB8" w:rsidRDefault="00F36BB8" w:rsidP="00796D2E">
      <w:pPr>
        <w:pStyle w:val="Tiu"/>
      </w:pPr>
    </w:p>
    <w:p w14:paraId="25C4005F" w14:textId="398CD8C4" w:rsidR="00796D2E" w:rsidRDefault="00796D2E" w:rsidP="00796D2E">
      <w:pPr>
        <w:pStyle w:val="Tiu"/>
        <w:rPr>
          <w:rFonts w:eastAsia="Malgun Gothic"/>
        </w:rPr>
      </w:pPr>
      <w:bookmarkStart w:id="1" w:name="_Hlk50016963"/>
      <w:r>
        <w:t xml:space="preserve">LÝ LỊCH KHOA HỌC </w:t>
      </w:r>
    </w:p>
    <w:tbl>
      <w:tblPr>
        <w:tblW w:w="10033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9"/>
        <w:gridCol w:w="1283"/>
        <w:gridCol w:w="270"/>
        <w:gridCol w:w="400"/>
        <w:gridCol w:w="230"/>
        <w:gridCol w:w="540"/>
        <w:gridCol w:w="540"/>
        <w:gridCol w:w="261"/>
        <w:gridCol w:w="99"/>
        <w:gridCol w:w="360"/>
        <w:gridCol w:w="180"/>
        <w:gridCol w:w="531"/>
        <w:gridCol w:w="9"/>
        <w:gridCol w:w="755"/>
        <w:gridCol w:w="586"/>
        <w:gridCol w:w="9"/>
        <w:gridCol w:w="180"/>
        <w:gridCol w:w="35"/>
        <w:gridCol w:w="235"/>
        <w:gridCol w:w="801"/>
        <w:gridCol w:w="312"/>
        <w:gridCol w:w="402"/>
        <w:gridCol w:w="105"/>
        <w:gridCol w:w="1299"/>
        <w:gridCol w:w="9"/>
        <w:gridCol w:w="35"/>
      </w:tblGrid>
      <w:tr w:rsidR="00796D2E" w:rsidRPr="00407B1F" w14:paraId="50C3A12A" w14:textId="77777777" w:rsidTr="0086595F">
        <w:trPr>
          <w:gridAfter w:val="1"/>
          <w:wAfter w:w="35" w:type="dxa"/>
          <w:trHeight w:val="348"/>
        </w:trPr>
        <w:tc>
          <w:tcPr>
            <w:tcW w:w="9998" w:type="dxa"/>
            <w:gridSpan w:val="26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14:paraId="6B4F0019" w14:textId="1B76A3E1" w:rsidR="00796D2E" w:rsidRPr="00486087" w:rsidRDefault="00796D2E" w:rsidP="00186836">
            <w:pPr>
              <w:tabs>
                <w:tab w:val="left" w:pos="360"/>
                <w:tab w:val="left" w:pos="3312"/>
              </w:tabs>
              <w:spacing w:line="480" w:lineRule="auto"/>
              <w:ind w:right="3125"/>
              <w:rPr>
                <w:rFonts w:eastAsia="Malgun Gothic"/>
                <w:lang w:val="vi-VN"/>
              </w:rPr>
            </w:pPr>
            <w:bookmarkStart w:id="2" w:name="_Hlk50016980"/>
            <w:bookmarkEnd w:id="1"/>
            <w:r w:rsidRPr="00407B1F">
              <w:rPr>
                <w:b/>
                <w:bCs/>
              </w:rPr>
              <w:t>1.</w:t>
            </w:r>
            <w:r w:rsidRPr="00407B1F">
              <w:rPr>
                <w:bCs/>
              </w:rPr>
              <w:t xml:space="preserve"> Họ và tên</w:t>
            </w:r>
            <w:r w:rsidRPr="00407B1F">
              <w:t xml:space="preserve">: </w:t>
            </w:r>
            <w:r w:rsidR="00486087" w:rsidRPr="00486087">
              <w:rPr>
                <w:b/>
                <w:bCs/>
              </w:rPr>
              <w:t>Nguyễn</w:t>
            </w:r>
            <w:r w:rsidR="00486087" w:rsidRPr="00486087">
              <w:rPr>
                <w:b/>
                <w:bCs/>
                <w:lang w:val="vi-VN"/>
              </w:rPr>
              <w:t xml:space="preserve"> Trần Tuấn</w:t>
            </w:r>
          </w:p>
        </w:tc>
      </w:tr>
      <w:tr w:rsidR="00796D2E" w:rsidRPr="00407B1F" w14:paraId="3DA63A04" w14:textId="77777777" w:rsidTr="0086595F">
        <w:trPr>
          <w:gridAfter w:val="1"/>
          <w:wAfter w:w="35" w:type="dxa"/>
          <w:trHeight w:val="458"/>
        </w:trPr>
        <w:tc>
          <w:tcPr>
            <w:tcW w:w="9998" w:type="dxa"/>
            <w:gridSpan w:val="26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14:paraId="7C0A9941" w14:textId="5EE5B9A3" w:rsidR="00796D2E" w:rsidRPr="0022671D" w:rsidRDefault="00796D2E" w:rsidP="00186836">
            <w:pPr>
              <w:pStyle w:val="Thnvnban3"/>
              <w:tabs>
                <w:tab w:val="left" w:pos="360"/>
                <w:tab w:val="left" w:pos="3312"/>
              </w:tabs>
              <w:rPr>
                <w:sz w:val="24"/>
                <w:szCs w:val="24"/>
                <w:lang w:val="vi-VN"/>
              </w:rPr>
            </w:pPr>
            <w:r w:rsidRPr="00407B1F">
              <w:rPr>
                <w:b/>
                <w:sz w:val="24"/>
                <w:szCs w:val="24"/>
                <w:lang w:val="pt-PT"/>
              </w:rPr>
              <w:t xml:space="preserve">2. </w:t>
            </w:r>
            <w:r w:rsidRPr="00407B1F">
              <w:rPr>
                <w:sz w:val="24"/>
                <w:szCs w:val="24"/>
                <w:lang w:val="pt-PT"/>
              </w:rPr>
              <w:t xml:space="preserve">Năm sinh:  </w:t>
            </w:r>
            <w:r w:rsidR="00186836">
              <w:rPr>
                <w:sz w:val="24"/>
                <w:szCs w:val="24"/>
                <w:lang w:val="pt-PT"/>
              </w:rPr>
              <w:t>19</w:t>
            </w:r>
            <w:r w:rsidR="00154FDB">
              <w:rPr>
                <w:sz w:val="24"/>
                <w:szCs w:val="24"/>
                <w:lang w:val="vi-VN"/>
              </w:rPr>
              <w:t>92</w:t>
            </w:r>
            <w:r w:rsidRPr="00407B1F">
              <w:rPr>
                <w:sz w:val="24"/>
                <w:szCs w:val="24"/>
                <w:lang w:val="pt-PT"/>
              </w:rPr>
              <w:t xml:space="preserve">                                                      </w:t>
            </w:r>
            <w:r w:rsidRPr="00407B1F">
              <w:rPr>
                <w:b/>
                <w:sz w:val="24"/>
                <w:szCs w:val="24"/>
                <w:lang w:val="pt-PT"/>
              </w:rPr>
              <w:t xml:space="preserve">3. </w:t>
            </w:r>
            <w:r w:rsidRPr="00407B1F">
              <w:rPr>
                <w:sz w:val="24"/>
                <w:szCs w:val="24"/>
                <w:lang w:val="pt-PT"/>
              </w:rPr>
              <w:t xml:space="preserve">Nam/Nữ: </w:t>
            </w:r>
            <w:r w:rsidR="00186836">
              <w:rPr>
                <w:sz w:val="24"/>
                <w:szCs w:val="24"/>
                <w:lang w:val="pt-PT"/>
              </w:rPr>
              <w:t xml:space="preserve"> N</w:t>
            </w:r>
            <w:r w:rsidR="0022671D">
              <w:rPr>
                <w:sz w:val="24"/>
                <w:szCs w:val="24"/>
                <w:lang w:val="pt-PT"/>
              </w:rPr>
              <w:t>am</w:t>
            </w:r>
          </w:p>
        </w:tc>
      </w:tr>
      <w:tr w:rsidR="00796D2E" w:rsidRPr="00407B1F" w14:paraId="45B76E91" w14:textId="77777777" w:rsidTr="0086595F">
        <w:trPr>
          <w:gridAfter w:val="1"/>
          <w:wAfter w:w="35" w:type="dxa"/>
          <w:trHeight w:val="890"/>
        </w:trPr>
        <w:tc>
          <w:tcPr>
            <w:tcW w:w="9998" w:type="dxa"/>
            <w:gridSpan w:val="26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14:paraId="2D0C7868" w14:textId="5F99F7F4" w:rsidR="00796D2E" w:rsidRPr="00407B1F" w:rsidRDefault="00796D2E" w:rsidP="00186836">
            <w:pPr>
              <w:pStyle w:val="Thnvnban3"/>
              <w:tabs>
                <w:tab w:val="left" w:pos="360"/>
                <w:tab w:val="left" w:pos="3312"/>
              </w:tabs>
              <w:spacing w:before="60" w:after="60"/>
              <w:rPr>
                <w:rFonts w:eastAsia="Malgun Gothic"/>
                <w:sz w:val="24"/>
                <w:szCs w:val="24"/>
                <w:lang w:val="pt-PT"/>
              </w:rPr>
            </w:pPr>
            <w:r w:rsidRPr="00407B1F">
              <w:rPr>
                <w:b/>
                <w:bCs/>
                <w:sz w:val="24"/>
                <w:szCs w:val="24"/>
                <w:lang w:val="pt-PT"/>
              </w:rPr>
              <w:t xml:space="preserve">4. </w:t>
            </w:r>
            <w:r w:rsidRPr="00407B1F">
              <w:rPr>
                <w:sz w:val="24"/>
                <w:szCs w:val="24"/>
                <w:lang w:val="pt-PT"/>
              </w:rPr>
              <w:t xml:space="preserve">Học hàm:                                                  </w:t>
            </w:r>
            <w:r w:rsidR="00F36BB8" w:rsidRPr="00407B1F">
              <w:rPr>
                <w:sz w:val="24"/>
                <w:szCs w:val="24"/>
                <w:lang w:val="pt-PT"/>
              </w:rPr>
              <w:t xml:space="preserve">         </w:t>
            </w:r>
            <w:r w:rsidRPr="00407B1F">
              <w:rPr>
                <w:sz w:val="24"/>
                <w:szCs w:val="24"/>
                <w:lang w:val="pt-PT"/>
              </w:rPr>
              <w:t xml:space="preserve">Năm được phong học hàm: </w:t>
            </w:r>
          </w:p>
          <w:p w14:paraId="5273F629" w14:textId="77FF85FE" w:rsidR="00796D2E" w:rsidRPr="00EF380F" w:rsidRDefault="00796D2E" w:rsidP="00186836">
            <w:pPr>
              <w:pStyle w:val="Thnvnban3"/>
              <w:tabs>
                <w:tab w:val="left" w:pos="360"/>
                <w:tab w:val="left" w:pos="3312"/>
              </w:tabs>
              <w:spacing w:before="60" w:after="60"/>
              <w:rPr>
                <w:sz w:val="24"/>
                <w:szCs w:val="24"/>
                <w:lang w:val="vi-VN"/>
              </w:rPr>
            </w:pPr>
            <w:r w:rsidRPr="00407B1F">
              <w:rPr>
                <w:b/>
                <w:bCs/>
                <w:sz w:val="24"/>
                <w:szCs w:val="24"/>
                <w:lang w:val="pt-PT"/>
              </w:rPr>
              <w:t xml:space="preserve">    </w:t>
            </w:r>
            <w:r w:rsidR="00186836">
              <w:rPr>
                <w:sz w:val="24"/>
                <w:szCs w:val="24"/>
                <w:lang w:val="pt-PT"/>
              </w:rPr>
              <w:t>Học vị: T</w:t>
            </w:r>
            <w:r w:rsidR="00375D49">
              <w:rPr>
                <w:sz w:val="24"/>
                <w:szCs w:val="24"/>
                <w:lang w:val="pt-PT"/>
              </w:rPr>
              <w:t>hạc</w:t>
            </w:r>
            <w:r w:rsidR="00375D49">
              <w:rPr>
                <w:sz w:val="24"/>
                <w:szCs w:val="24"/>
                <w:lang w:val="vi-VN"/>
              </w:rPr>
              <w:t xml:space="preserve"> sỹ</w:t>
            </w:r>
            <w:r w:rsidRPr="00407B1F">
              <w:rPr>
                <w:sz w:val="24"/>
                <w:szCs w:val="24"/>
                <w:lang w:val="pt-PT"/>
              </w:rPr>
              <w:t xml:space="preserve">                             </w:t>
            </w:r>
            <w:r w:rsidR="00186836">
              <w:rPr>
                <w:sz w:val="24"/>
                <w:szCs w:val="24"/>
                <w:lang w:val="pt-PT"/>
              </w:rPr>
              <w:t xml:space="preserve">                      </w:t>
            </w:r>
            <w:r w:rsidRPr="00407B1F">
              <w:rPr>
                <w:sz w:val="24"/>
                <w:szCs w:val="24"/>
                <w:lang w:val="pt-PT"/>
              </w:rPr>
              <w:t xml:space="preserve">Năm đạt học vị: </w:t>
            </w:r>
            <w:r w:rsidR="00186836">
              <w:rPr>
                <w:sz w:val="24"/>
                <w:szCs w:val="24"/>
                <w:lang w:val="pt-PT"/>
              </w:rPr>
              <w:t>201</w:t>
            </w:r>
            <w:r w:rsidR="00EF380F">
              <w:rPr>
                <w:sz w:val="24"/>
                <w:szCs w:val="24"/>
                <w:lang w:val="vi-VN"/>
              </w:rPr>
              <w:t>8</w:t>
            </w:r>
          </w:p>
        </w:tc>
      </w:tr>
      <w:tr w:rsidR="00796D2E" w:rsidRPr="00407B1F" w14:paraId="431B7B88" w14:textId="77777777" w:rsidTr="0086595F">
        <w:trPr>
          <w:gridAfter w:val="1"/>
          <w:wAfter w:w="35" w:type="dxa"/>
        </w:trPr>
        <w:tc>
          <w:tcPr>
            <w:tcW w:w="9998" w:type="dxa"/>
            <w:gridSpan w:val="26"/>
            <w:tcBorders>
              <w:top w:val="dotted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9198B31" w14:textId="537AF74F" w:rsidR="00796D2E" w:rsidRPr="00407B1F" w:rsidRDefault="00796D2E" w:rsidP="00186836">
            <w:pPr>
              <w:tabs>
                <w:tab w:val="left" w:pos="180"/>
                <w:tab w:val="left" w:pos="3312"/>
              </w:tabs>
              <w:spacing w:before="60" w:after="60"/>
              <w:ind w:left="274" w:right="3125" w:hanging="274"/>
              <w:rPr>
                <w:rFonts w:eastAsia="Malgun Gothic"/>
                <w:lang w:val="pt-PT"/>
              </w:rPr>
            </w:pPr>
            <w:r w:rsidRPr="00407B1F">
              <w:rPr>
                <w:b/>
                <w:bCs/>
                <w:lang w:val="pt-PT"/>
              </w:rPr>
              <w:t xml:space="preserve">5. </w:t>
            </w:r>
            <w:r w:rsidRPr="00407B1F">
              <w:rPr>
                <w:lang w:val="pt-PT"/>
              </w:rPr>
              <w:t xml:space="preserve">Chức danh nghiên cứu:  </w:t>
            </w:r>
          </w:p>
          <w:p w14:paraId="53FD9A76" w14:textId="6D5A05B8" w:rsidR="00796D2E" w:rsidRPr="00407B1F" w:rsidRDefault="00F36BB8" w:rsidP="00122432">
            <w:pPr>
              <w:tabs>
                <w:tab w:val="left" w:pos="180"/>
                <w:tab w:val="left" w:pos="3312"/>
              </w:tabs>
              <w:spacing w:before="60" w:after="60"/>
              <w:ind w:left="274" w:hanging="274"/>
              <w:rPr>
                <w:rFonts w:eastAsia="Malgun Gothic"/>
                <w:lang w:val="pt-PT"/>
              </w:rPr>
            </w:pPr>
            <w:r w:rsidRPr="00407B1F">
              <w:rPr>
                <w:lang w:val="pt-PT"/>
              </w:rPr>
              <w:t xml:space="preserve">    </w:t>
            </w:r>
            <w:r w:rsidR="00796D2E" w:rsidRPr="00407B1F">
              <w:rPr>
                <w:lang w:val="pt-PT"/>
              </w:rPr>
              <w:t xml:space="preserve">Chức vụ: </w:t>
            </w:r>
          </w:p>
        </w:tc>
      </w:tr>
      <w:tr w:rsidR="00796D2E" w:rsidRPr="00407B1F" w14:paraId="610A7B5D" w14:textId="77777777" w:rsidTr="0086595F">
        <w:trPr>
          <w:gridAfter w:val="1"/>
          <w:wAfter w:w="35" w:type="dxa"/>
        </w:trPr>
        <w:tc>
          <w:tcPr>
            <w:tcW w:w="9998" w:type="dxa"/>
            <w:gridSpan w:val="26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05EE202" w14:textId="0DF29E50" w:rsidR="00796D2E" w:rsidRPr="005C445A" w:rsidRDefault="00796D2E" w:rsidP="006355BE">
            <w:pPr>
              <w:tabs>
                <w:tab w:val="left" w:pos="360"/>
                <w:tab w:val="left" w:pos="3312"/>
              </w:tabs>
              <w:ind w:right="-113"/>
              <w:rPr>
                <w:rFonts w:eastAsia="Malgun Gothic"/>
                <w:b/>
                <w:bCs/>
                <w:lang w:val="vi-VN"/>
              </w:rPr>
            </w:pPr>
            <w:r w:rsidRPr="00407B1F">
              <w:rPr>
                <w:b/>
                <w:bCs/>
              </w:rPr>
              <w:t xml:space="preserve">6. </w:t>
            </w:r>
            <w:r w:rsidRPr="00407B1F">
              <w:t xml:space="preserve">Địa chỉ nhà riêng: </w:t>
            </w:r>
            <w:r w:rsidR="005C445A">
              <w:t>Phòng</w:t>
            </w:r>
            <w:r w:rsidR="005C445A">
              <w:rPr>
                <w:lang w:val="vi-VN"/>
              </w:rPr>
              <w:t xml:space="preserve"> 1509 – Toà nhà HH2B – chung cư Eco Lakeview – 32 Đại Từ - phường Đại Kim - Quận Hoàng Mai – thành phố Hà Nội.</w:t>
            </w:r>
          </w:p>
          <w:p w14:paraId="231112C9" w14:textId="77777777" w:rsidR="00796D2E" w:rsidRPr="00407B1F" w:rsidRDefault="00796D2E" w:rsidP="00186836">
            <w:pPr>
              <w:tabs>
                <w:tab w:val="left" w:pos="360"/>
                <w:tab w:val="left" w:pos="3312"/>
              </w:tabs>
              <w:ind w:right="3124"/>
              <w:rPr>
                <w:rFonts w:eastAsia="Malgun Gothic"/>
                <w:b/>
                <w:bCs/>
              </w:rPr>
            </w:pPr>
          </w:p>
        </w:tc>
      </w:tr>
      <w:tr w:rsidR="00796D2E" w:rsidRPr="00407B1F" w14:paraId="5322559F" w14:textId="77777777" w:rsidTr="0086595F">
        <w:trPr>
          <w:gridAfter w:val="1"/>
          <w:wAfter w:w="35" w:type="dxa"/>
        </w:trPr>
        <w:tc>
          <w:tcPr>
            <w:tcW w:w="9998" w:type="dxa"/>
            <w:gridSpan w:val="26"/>
            <w:tcBorders>
              <w:top w:val="dotted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A2B9086" w14:textId="3E3211C4" w:rsidR="00796D2E" w:rsidRPr="001409DA" w:rsidRDefault="00796D2E" w:rsidP="00186836">
            <w:pPr>
              <w:tabs>
                <w:tab w:val="left" w:pos="360"/>
                <w:tab w:val="left" w:pos="3312"/>
              </w:tabs>
              <w:spacing w:line="312" w:lineRule="auto"/>
              <w:ind w:right="119"/>
              <w:rPr>
                <w:rFonts w:eastAsia="Malgun Gothic"/>
                <w:lang w:val="vi-VN"/>
              </w:rPr>
            </w:pPr>
            <w:r w:rsidRPr="00407B1F">
              <w:rPr>
                <w:b/>
                <w:bCs/>
                <w:lang w:val="fr-FR"/>
              </w:rPr>
              <w:t xml:space="preserve">7. </w:t>
            </w:r>
            <w:r w:rsidRPr="00407B1F">
              <w:rPr>
                <w:lang w:val="fr-FR"/>
              </w:rPr>
              <w:t>Điện thoại:</w:t>
            </w:r>
            <w:r w:rsidRPr="00407B1F">
              <w:rPr>
                <w:b/>
                <w:bCs/>
                <w:lang w:val="fr-FR"/>
              </w:rPr>
              <w:t xml:space="preserve"> </w:t>
            </w:r>
            <w:r w:rsidRPr="00407B1F">
              <w:rPr>
                <w:bCs/>
                <w:lang w:val="fr-FR"/>
              </w:rPr>
              <w:t>CQ</w:t>
            </w:r>
            <w:r w:rsidRPr="00407B1F">
              <w:rPr>
                <w:lang w:val="fr-FR"/>
              </w:rPr>
              <w:t xml:space="preserve">:  </w:t>
            </w:r>
            <w:r w:rsidR="006355BE">
              <w:rPr>
                <w:lang w:val="fr-FR"/>
              </w:rPr>
              <w:t>0243</w:t>
            </w:r>
            <w:r w:rsidRPr="00407B1F">
              <w:rPr>
                <w:bCs/>
                <w:lang w:val="fr-FR"/>
              </w:rPr>
              <w:t xml:space="preserve"> 36280280,            </w:t>
            </w:r>
            <w:r w:rsidR="006355BE">
              <w:rPr>
                <w:lang w:val="fr-FR"/>
              </w:rPr>
              <w:t xml:space="preserve">       </w:t>
            </w:r>
            <w:r w:rsidRPr="00407B1F">
              <w:rPr>
                <w:bCs/>
                <w:lang w:val="fr-FR"/>
              </w:rPr>
              <w:t>Mobile</w:t>
            </w:r>
            <w:r w:rsidRPr="00407B1F">
              <w:rPr>
                <w:lang w:val="fr-FR"/>
              </w:rPr>
              <w:t xml:space="preserve">:  </w:t>
            </w:r>
            <w:r w:rsidR="001409DA">
              <w:rPr>
                <w:lang w:val="vi-VN"/>
              </w:rPr>
              <w:t>0912.411.806</w:t>
            </w:r>
          </w:p>
          <w:p w14:paraId="24545A8B" w14:textId="1966DD5F" w:rsidR="00796D2E" w:rsidRPr="0010629A" w:rsidRDefault="006355BE" w:rsidP="00186836">
            <w:pPr>
              <w:tabs>
                <w:tab w:val="left" w:pos="360"/>
                <w:tab w:val="left" w:pos="3312"/>
              </w:tabs>
              <w:spacing w:line="312" w:lineRule="auto"/>
              <w:ind w:right="119"/>
              <w:rPr>
                <w:rFonts w:eastAsia="Malgun Gothic"/>
                <w:b/>
                <w:bCs/>
                <w:lang w:val="vi-VN"/>
              </w:rPr>
            </w:pPr>
            <w:r>
              <w:rPr>
                <w:lang w:val="fr-FR"/>
              </w:rPr>
              <w:t xml:space="preserve">    </w:t>
            </w:r>
            <w:r w:rsidR="00796D2E" w:rsidRPr="00407B1F">
              <w:rPr>
                <w:lang w:val="fr-FR"/>
              </w:rPr>
              <w:t xml:space="preserve">Fax:                                                       </w:t>
            </w:r>
            <w:r w:rsidR="00407B1F" w:rsidRPr="00407B1F">
              <w:rPr>
                <w:lang w:val="fr-FR"/>
              </w:rPr>
              <w:t xml:space="preserve">  </w:t>
            </w:r>
            <w:r w:rsidR="00796D2E" w:rsidRPr="00407B1F">
              <w:rPr>
                <w:lang w:val="fr-FR"/>
              </w:rPr>
              <w:t xml:space="preserve">E-mail: </w:t>
            </w:r>
            <w:r w:rsidR="0010629A">
              <w:rPr>
                <w:lang w:val="fr-FR"/>
              </w:rPr>
              <w:t>tuannt</w:t>
            </w:r>
            <w:r w:rsidR="0010629A">
              <w:rPr>
                <w:lang w:val="vi-VN"/>
              </w:rPr>
              <w:t>1</w:t>
            </w:r>
            <w:r w:rsidR="002D490C">
              <w:rPr>
                <w:lang w:val="fr-FR"/>
              </w:rPr>
              <w:t>@</w:t>
            </w:r>
            <w:r w:rsidR="0010629A">
              <w:rPr>
                <w:lang w:val="fr-FR"/>
              </w:rPr>
              <w:t>neu</w:t>
            </w:r>
            <w:r w:rsidR="0010629A">
              <w:rPr>
                <w:lang w:val="vi-VN"/>
              </w:rPr>
              <w:t>.edu.vn</w:t>
            </w:r>
          </w:p>
        </w:tc>
      </w:tr>
      <w:tr w:rsidR="00796D2E" w:rsidRPr="00407B1F" w14:paraId="660F4137" w14:textId="77777777" w:rsidTr="0086595F">
        <w:trPr>
          <w:gridAfter w:val="1"/>
          <w:wAfter w:w="35" w:type="dxa"/>
        </w:trPr>
        <w:tc>
          <w:tcPr>
            <w:tcW w:w="9998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3B8768" w14:textId="77777777" w:rsidR="00796D2E" w:rsidRPr="00407B1F" w:rsidRDefault="00796D2E" w:rsidP="00186836">
            <w:pPr>
              <w:tabs>
                <w:tab w:val="left" w:pos="360"/>
                <w:tab w:val="left" w:pos="3312"/>
              </w:tabs>
              <w:jc w:val="both"/>
              <w:rPr>
                <w:rFonts w:eastAsia="Malgun Gothic"/>
                <w:b/>
                <w:lang w:val="fr-FR"/>
              </w:rPr>
            </w:pPr>
            <w:r w:rsidRPr="00407B1F">
              <w:rPr>
                <w:b/>
                <w:bCs/>
                <w:lang w:val="fr-FR"/>
              </w:rPr>
              <w:t>8. Đơn vị công tác</w:t>
            </w:r>
            <w:r w:rsidRPr="00407B1F">
              <w:rPr>
                <w:b/>
                <w:lang w:val="fr-FR"/>
              </w:rPr>
              <w:t xml:space="preserve">: </w:t>
            </w:r>
          </w:p>
          <w:p w14:paraId="71C68808" w14:textId="431C6B9C" w:rsidR="00796D2E" w:rsidRPr="00407B1F" w:rsidRDefault="00796D2E" w:rsidP="00186836">
            <w:pPr>
              <w:tabs>
                <w:tab w:val="left" w:pos="360"/>
                <w:tab w:val="left" w:pos="3312"/>
              </w:tabs>
              <w:spacing w:before="60" w:after="60"/>
              <w:rPr>
                <w:lang w:val="fr-FR"/>
              </w:rPr>
            </w:pPr>
            <w:r w:rsidRPr="00407B1F">
              <w:rPr>
                <w:lang w:val="fr-FR"/>
              </w:rPr>
              <w:t xml:space="preserve">    Đơn vị:</w:t>
            </w:r>
            <w:r w:rsidR="00407B1F" w:rsidRPr="00407B1F">
              <w:rPr>
                <w:lang w:val="fr-FR"/>
              </w:rPr>
              <w:t xml:space="preserve"> </w:t>
            </w:r>
            <w:r w:rsidR="00186836">
              <w:rPr>
                <w:lang w:val="fr-FR"/>
              </w:rPr>
              <w:t>Trường Đại học Kinh tế quốc dân</w:t>
            </w:r>
          </w:p>
          <w:p w14:paraId="685D8048" w14:textId="77777777" w:rsidR="00796D2E" w:rsidRPr="00407B1F" w:rsidRDefault="00796D2E" w:rsidP="00186836">
            <w:pPr>
              <w:tabs>
                <w:tab w:val="left" w:pos="360"/>
                <w:tab w:val="left" w:pos="3312"/>
              </w:tabs>
              <w:spacing w:before="60" w:after="60"/>
              <w:rPr>
                <w:rFonts w:eastAsia="Malgun Gothic"/>
                <w:lang w:val="pt-PT"/>
              </w:rPr>
            </w:pPr>
            <w:r w:rsidRPr="00407B1F">
              <w:rPr>
                <w:lang w:val="fr-FR"/>
              </w:rPr>
              <w:t xml:space="preserve">    </w:t>
            </w:r>
            <w:r w:rsidRPr="00407B1F">
              <w:rPr>
                <w:lang w:val="pt-PT"/>
              </w:rPr>
              <w:t>Địa chỉ Cơ quan: 207 Đường Giải Phòng, Quận Hai Bà Trưng, Hà Nội</w:t>
            </w:r>
          </w:p>
        </w:tc>
      </w:tr>
      <w:bookmarkEnd w:id="2"/>
      <w:tr w:rsidR="00796D2E" w:rsidRPr="00407B1F" w14:paraId="6B5CF8A9" w14:textId="77777777" w:rsidTr="0086595F">
        <w:trPr>
          <w:gridAfter w:val="1"/>
          <w:wAfter w:w="35" w:type="dxa"/>
        </w:trPr>
        <w:tc>
          <w:tcPr>
            <w:tcW w:w="9998" w:type="dxa"/>
            <w:gridSpan w:val="2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4A6AC6" w14:textId="4914287E" w:rsidR="00407B1F" w:rsidRPr="00E67FDB" w:rsidRDefault="00796D2E" w:rsidP="00186836">
            <w:pPr>
              <w:tabs>
                <w:tab w:val="left" w:pos="360"/>
                <w:tab w:val="left" w:pos="3312"/>
              </w:tabs>
              <w:jc w:val="both"/>
              <w:rPr>
                <w:b/>
                <w:bCs/>
                <w:lang w:val="fr-FR"/>
              </w:rPr>
            </w:pPr>
            <w:r w:rsidRPr="00407B1F">
              <w:rPr>
                <w:b/>
                <w:bCs/>
                <w:lang w:val="fr-FR"/>
              </w:rPr>
              <w:t xml:space="preserve">9. </w:t>
            </w:r>
            <w:r w:rsidR="00407B1F" w:rsidRPr="00407B1F">
              <w:rPr>
                <w:b/>
                <w:bCs/>
                <w:lang w:val="fr-FR"/>
              </w:rPr>
              <w:t xml:space="preserve">Lĩnh vực nghiên cứu chuyên sâu (nêu tối đa 3 lĩnh vực) : </w:t>
            </w:r>
          </w:p>
          <w:p w14:paraId="1F9869E8" w14:textId="598D8C32" w:rsidR="00796D2E" w:rsidRPr="00A40738" w:rsidRDefault="00796D2E" w:rsidP="00E67FDB">
            <w:pPr>
              <w:tabs>
                <w:tab w:val="left" w:pos="360"/>
                <w:tab w:val="left" w:pos="3312"/>
              </w:tabs>
              <w:ind w:left="317"/>
              <w:jc w:val="both"/>
              <w:rPr>
                <w:bCs/>
                <w:lang w:val="vi-VN"/>
              </w:rPr>
            </w:pPr>
            <w:r w:rsidRPr="006355BE">
              <w:rPr>
                <w:bCs/>
                <w:lang w:val="fr-FR"/>
              </w:rPr>
              <w:t>1.</w:t>
            </w:r>
            <w:r w:rsidR="00186836" w:rsidRPr="006355BE">
              <w:rPr>
                <w:bCs/>
                <w:lang w:val="fr-FR"/>
              </w:rPr>
              <w:t xml:space="preserve"> </w:t>
            </w:r>
            <w:r w:rsidR="00A40738">
              <w:rPr>
                <w:bCs/>
                <w:lang w:val="fr-FR"/>
              </w:rPr>
              <w:t>Thu</w:t>
            </w:r>
            <w:r w:rsidR="00A40738">
              <w:rPr>
                <w:bCs/>
                <w:lang w:val="vi-VN"/>
              </w:rPr>
              <w:t xml:space="preserve"> hồi đất</w:t>
            </w:r>
          </w:p>
          <w:p w14:paraId="3523BF3A" w14:textId="108A71A0" w:rsidR="00796D2E" w:rsidRPr="00B21B46" w:rsidRDefault="00796D2E" w:rsidP="00E67FDB">
            <w:pPr>
              <w:tabs>
                <w:tab w:val="left" w:pos="360"/>
                <w:tab w:val="left" w:pos="3312"/>
              </w:tabs>
              <w:ind w:left="317"/>
              <w:jc w:val="both"/>
              <w:rPr>
                <w:bCs/>
                <w:lang w:val="vi-VN"/>
              </w:rPr>
            </w:pPr>
            <w:r w:rsidRPr="006355BE">
              <w:rPr>
                <w:bCs/>
                <w:lang w:val="fr-FR"/>
              </w:rPr>
              <w:t>2.</w:t>
            </w:r>
            <w:r w:rsidR="00186836" w:rsidRPr="006355BE">
              <w:rPr>
                <w:bCs/>
                <w:lang w:val="fr-FR"/>
              </w:rPr>
              <w:t xml:space="preserve"> </w:t>
            </w:r>
            <w:r w:rsidR="00B21B46">
              <w:rPr>
                <w:bCs/>
                <w:lang w:val="fr-FR"/>
              </w:rPr>
              <w:t>Kinh</w:t>
            </w:r>
            <w:r w:rsidR="00B21B46">
              <w:rPr>
                <w:bCs/>
                <w:lang w:val="vi-VN"/>
              </w:rPr>
              <w:t xml:space="preserve"> tế đô thị</w:t>
            </w:r>
          </w:p>
          <w:p w14:paraId="3ECA20E6" w14:textId="50298BD8" w:rsidR="0048009B" w:rsidRPr="00B21B46" w:rsidRDefault="00796D2E" w:rsidP="0048009B">
            <w:pPr>
              <w:tabs>
                <w:tab w:val="left" w:pos="360"/>
                <w:tab w:val="left" w:pos="3312"/>
              </w:tabs>
              <w:ind w:left="317"/>
              <w:jc w:val="both"/>
              <w:rPr>
                <w:bCs/>
                <w:lang w:val="vi-VN"/>
              </w:rPr>
            </w:pPr>
            <w:r w:rsidRPr="006355BE">
              <w:rPr>
                <w:bCs/>
                <w:lang w:val="fr-FR"/>
              </w:rPr>
              <w:t>3.</w:t>
            </w:r>
            <w:r w:rsidR="00186836" w:rsidRPr="006355BE">
              <w:rPr>
                <w:bCs/>
                <w:lang w:val="fr-FR"/>
              </w:rPr>
              <w:t xml:space="preserve"> </w:t>
            </w:r>
            <w:r w:rsidR="00B21B46">
              <w:rPr>
                <w:bCs/>
                <w:lang w:val="fr-FR"/>
              </w:rPr>
              <w:t>Phát</w:t>
            </w:r>
            <w:r w:rsidR="00B21B46">
              <w:rPr>
                <w:bCs/>
                <w:lang w:val="vi-VN"/>
              </w:rPr>
              <w:t xml:space="preserve"> triển bền vững</w:t>
            </w:r>
          </w:p>
        </w:tc>
      </w:tr>
      <w:tr w:rsidR="00796D2E" w:rsidRPr="00407B1F" w14:paraId="1C0EC5A5" w14:textId="77777777" w:rsidTr="0086595F">
        <w:trPr>
          <w:gridAfter w:val="1"/>
          <w:wAfter w:w="35" w:type="dxa"/>
        </w:trPr>
        <w:tc>
          <w:tcPr>
            <w:tcW w:w="9998" w:type="dxa"/>
            <w:gridSpan w:val="26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14:paraId="68BC54D1" w14:textId="77777777" w:rsidR="00796D2E" w:rsidRPr="00407B1F" w:rsidRDefault="00796D2E" w:rsidP="00186836">
            <w:pPr>
              <w:pStyle w:val="u1"/>
              <w:spacing w:line="360" w:lineRule="auto"/>
              <w:rPr>
                <w:sz w:val="24"/>
                <w:szCs w:val="24"/>
                <w:lang w:val="fr-FR"/>
              </w:rPr>
            </w:pPr>
            <w:r w:rsidRPr="00407B1F">
              <w:rPr>
                <w:bCs w:val="0"/>
                <w:sz w:val="24"/>
                <w:szCs w:val="24"/>
                <w:lang w:val="fr-FR"/>
              </w:rPr>
              <w:t>10. Quá trình đào tạo</w:t>
            </w:r>
          </w:p>
        </w:tc>
      </w:tr>
      <w:tr w:rsidR="00796D2E" w:rsidRPr="00407B1F" w14:paraId="5E2E37E6" w14:textId="77777777" w:rsidTr="0086595F">
        <w:trPr>
          <w:gridAfter w:val="1"/>
          <w:wAfter w:w="35" w:type="dxa"/>
        </w:trPr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DC11E1C" w14:textId="77777777" w:rsidR="00796D2E" w:rsidRPr="00407B1F" w:rsidRDefault="00796D2E" w:rsidP="00F36BB8">
            <w:pPr>
              <w:pStyle w:val="u4"/>
              <w:spacing w:before="120" w:after="12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bookmarkStart w:id="3" w:name="_Hlk50017506"/>
            <w:r w:rsidRPr="00407B1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Bậc đào tạo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4AD09D6" w14:textId="77777777" w:rsidR="00796D2E" w:rsidRPr="00407B1F" w:rsidRDefault="00796D2E" w:rsidP="00186836">
            <w:pPr>
              <w:pStyle w:val="u4"/>
              <w:spacing w:before="120" w:after="12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07B1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Nơi đào tạo</w:t>
            </w:r>
          </w:p>
        </w:tc>
        <w:tc>
          <w:tcPr>
            <w:tcW w:w="3510" w:type="dxa"/>
            <w:gridSpan w:val="11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D5F45B6" w14:textId="77777777" w:rsidR="00796D2E" w:rsidRPr="00407B1F" w:rsidRDefault="00796D2E" w:rsidP="00186836">
            <w:pPr>
              <w:spacing w:before="120" w:after="120"/>
              <w:jc w:val="center"/>
              <w:rPr>
                <w:rFonts w:eastAsia="Malgun Gothic"/>
                <w:bCs/>
              </w:rPr>
            </w:pPr>
            <w:r w:rsidRPr="00407B1F">
              <w:rPr>
                <w:bCs/>
              </w:rPr>
              <w:t>Chuyên môn</w:t>
            </w:r>
          </w:p>
        </w:tc>
        <w:tc>
          <w:tcPr>
            <w:tcW w:w="3198" w:type="dxa"/>
            <w:gridSpan w:val="8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B023168" w14:textId="77777777" w:rsidR="00796D2E" w:rsidRPr="00407B1F" w:rsidRDefault="00796D2E" w:rsidP="00186836">
            <w:pPr>
              <w:spacing w:before="120" w:after="120"/>
              <w:jc w:val="center"/>
              <w:rPr>
                <w:rFonts w:eastAsia="Malgun Gothic"/>
                <w:bCs/>
              </w:rPr>
            </w:pPr>
            <w:r w:rsidRPr="00407B1F">
              <w:rPr>
                <w:bCs/>
              </w:rPr>
              <w:t>Năm tốt nghiệp</w:t>
            </w:r>
          </w:p>
        </w:tc>
      </w:tr>
      <w:tr w:rsidR="00796D2E" w:rsidRPr="00407B1F" w14:paraId="44966119" w14:textId="77777777" w:rsidTr="0086595F">
        <w:trPr>
          <w:gridAfter w:val="1"/>
          <w:wAfter w:w="35" w:type="dxa"/>
        </w:trPr>
        <w:tc>
          <w:tcPr>
            <w:tcW w:w="185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E235995" w14:textId="77777777" w:rsidR="00796D2E" w:rsidRPr="00407B1F" w:rsidRDefault="00796D2E" w:rsidP="00F36BB8">
            <w:pPr>
              <w:pStyle w:val="u4"/>
              <w:spacing w:before="120" w:after="12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07B1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Đại học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30799B" w14:textId="346D2FCF" w:rsidR="00796D2E" w:rsidRPr="00407B1F" w:rsidRDefault="00186836" w:rsidP="00186836">
            <w:pPr>
              <w:spacing w:before="60" w:after="60"/>
              <w:jc w:val="both"/>
              <w:rPr>
                <w:rFonts w:eastAsia="Malgun Gothic"/>
                <w:bCs/>
              </w:rPr>
            </w:pPr>
            <w:r>
              <w:rPr>
                <w:rFonts w:eastAsia="Malgun Gothic"/>
                <w:bCs/>
              </w:rPr>
              <w:t>ĐH KTQD</w:t>
            </w:r>
          </w:p>
        </w:tc>
        <w:tc>
          <w:tcPr>
            <w:tcW w:w="3510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B5E5EE" w14:textId="7EB9FD02" w:rsidR="00796D2E" w:rsidRPr="00626A14" w:rsidRDefault="00626A14" w:rsidP="00186836">
            <w:pPr>
              <w:spacing w:before="120" w:after="60"/>
              <w:rPr>
                <w:rFonts w:eastAsia="Malgun Gothic"/>
                <w:bCs/>
                <w:lang w:val="vi-VN"/>
              </w:rPr>
            </w:pPr>
            <w:r>
              <w:rPr>
                <w:rFonts w:eastAsia="Malgun Gothic"/>
                <w:bCs/>
                <w:lang w:val="vi-VN"/>
              </w:rPr>
              <w:t>Kinh tế và Quản lý Địa chính</w:t>
            </w:r>
          </w:p>
        </w:tc>
        <w:tc>
          <w:tcPr>
            <w:tcW w:w="3198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842C542" w14:textId="59598321" w:rsidR="00796D2E" w:rsidRPr="00626A14" w:rsidRDefault="00626A14" w:rsidP="00186836">
            <w:pPr>
              <w:spacing w:before="120" w:after="60"/>
              <w:rPr>
                <w:rFonts w:eastAsia="Malgun Gothic"/>
                <w:bCs/>
                <w:lang w:val="vi-VN"/>
              </w:rPr>
            </w:pPr>
            <w:r>
              <w:rPr>
                <w:rFonts w:eastAsia="Malgun Gothic"/>
                <w:bCs/>
                <w:lang w:val="vi-VN"/>
              </w:rPr>
              <w:t>2014</w:t>
            </w:r>
          </w:p>
        </w:tc>
      </w:tr>
      <w:tr w:rsidR="00796D2E" w:rsidRPr="00407B1F" w14:paraId="62EA2DAA" w14:textId="77777777" w:rsidTr="0086595F">
        <w:trPr>
          <w:gridAfter w:val="1"/>
          <w:wAfter w:w="35" w:type="dxa"/>
        </w:trPr>
        <w:tc>
          <w:tcPr>
            <w:tcW w:w="185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817DA0A" w14:textId="77777777" w:rsidR="00796D2E" w:rsidRPr="00407B1F" w:rsidRDefault="00796D2E" w:rsidP="00F36BB8">
            <w:pPr>
              <w:pStyle w:val="u4"/>
              <w:spacing w:before="120" w:after="12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07B1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Thạc sỹ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14A94C" w14:textId="48CF7F7E" w:rsidR="00796D2E" w:rsidRPr="00407B1F" w:rsidRDefault="00186836" w:rsidP="00186836">
            <w:pPr>
              <w:spacing w:before="60" w:after="60"/>
              <w:jc w:val="both"/>
              <w:rPr>
                <w:rFonts w:eastAsia="Malgun Gothic"/>
                <w:bCs/>
              </w:rPr>
            </w:pPr>
            <w:r w:rsidRPr="0043353E">
              <w:rPr>
                <w:sz w:val="26"/>
                <w:szCs w:val="26"/>
              </w:rPr>
              <w:t>ĐHKTQD</w:t>
            </w:r>
          </w:p>
        </w:tc>
        <w:tc>
          <w:tcPr>
            <w:tcW w:w="3510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AF7F29" w14:textId="4BBDBC70" w:rsidR="00796D2E" w:rsidRPr="003747A8" w:rsidRDefault="00186836" w:rsidP="00186836">
            <w:pPr>
              <w:spacing w:before="120" w:after="60"/>
              <w:rPr>
                <w:rFonts w:eastAsia="Malgun Gothic"/>
                <w:bCs/>
                <w:lang w:val="vi-VN"/>
              </w:rPr>
            </w:pPr>
            <w:r>
              <w:rPr>
                <w:rFonts w:eastAsia="Malgun Gothic"/>
                <w:bCs/>
              </w:rPr>
              <w:t xml:space="preserve">Kinh tế </w:t>
            </w:r>
            <w:r w:rsidR="003747A8">
              <w:rPr>
                <w:rFonts w:eastAsia="Malgun Gothic"/>
                <w:bCs/>
              </w:rPr>
              <w:t>và</w:t>
            </w:r>
            <w:r w:rsidR="003747A8">
              <w:rPr>
                <w:rFonts w:eastAsia="Malgun Gothic"/>
                <w:bCs/>
                <w:lang w:val="vi-VN"/>
              </w:rPr>
              <w:t xml:space="preserve"> Quản lý Địa chính</w:t>
            </w:r>
          </w:p>
        </w:tc>
        <w:tc>
          <w:tcPr>
            <w:tcW w:w="3198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4AE045D" w14:textId="24947D8E" w:rsidR="00796D2E" w:rsidRPr="003747A8" w:rsidRDefault="003747A8" w:rsidP="00186836">
            <w:pPr>
              <w:spacing w:before="120" w:after="60"/>
              <w:rPr>
                <w:rFonts w:eastAsia="Malgun Gothic"/>
                <w:bCs/>
                <w:lang w:val="vi-VN"/>
              </w:rPr>
            </w:pPr>
            <w:r>
              <w:rPr>
                <w:rFonts w:eastAsia="Malgun Gothic"/>
                <w:bCs/>
                <w:lang w:val="vi-VN"/>
              </w:rPr>
              <w:t>2018</w:t>
            </w:r>
          </w:p>
        </w:tc>
      </w:tr>
      <w:tr w:rsidR="00796D2E" w:rsidRPr="00407B1F" w14:paraId="2E051D57" w14:textId="77777777" w:rsidTr="0086595F">
        <w:trPr>
          <w:gridAfter w:val="1"/>
          <w:wAfter w:w="35" w:type="dxa"/>
        </w:trPr>
        <w:tc>
          <w:tcPr>
            <w:tcW w:w="185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CE6C759" w14:textId="77777777" w:rsidR="00796D2E" w:rsidRPr="00407B1F" w:rsidRDefault="00796D2E" w:rsidP="00F36BB8">
            <w:pPr>
              <w:pStyle w:val="u4"/>
              <w:spacing w:before="120" w:after="12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07B1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Tiến sỹ (1) 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7A6D16" w14:textId="5B5AEFD8" w:rsidR="00796D2E" w:rsidRPr="00407B1F" w:rsidRDefault="00796D2E" w:rsidP="00186836">
            <w:pPr>
              <w:spacing w:before="60" w:after="60"/>
              <w:jc w:val="both"/>
              <w:rPr>
                <w:rFonts w:eastAsia="Malgun Gothic"/>
                <w:bCs/>
              </w:rPr>
            </w:pPr>
          </w:p>
        </w:tc>
        <w:tc>
          <w:tcPr>
            <w:tcW w:w="3510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B7B0F9" w14:textId="4AB020F6" w:rsidR="00796D2E" w:rsidRPr="00407B1F" w:rsidRDefault="00796D2E" w:rsidP="00186836">
            <w:pPr>
              <w:spacing w:before="120" w:after="60"/>
              <w:rPr>
                <w:rFonts w:eastAsia="Malgun Gothic"/>
                <w:bCs/>
              </w:rPr>
            </w:pPr>
          </w:p>
        </w:tc>
        <w:tc>
          <w:tcPr>
            <w:tcW w:w="3198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50CFAFB" w14:textId="61ED61FE" w:rsidR="00796D2E" w:rsidRPr="00407B1F" w:rsidRDefault="00796D2E" w:rsidP="00186836">
            <w:pPr>
              <w:spacing w:before="120" w:after="60"/>
              <w:rPr>
                <w:rFonts w:eastAsia="Malgun Gothic"/>
                <w:bCs/>
              </w:rPr>
            </w:pPr>
          </w:p>
        </w:tc>
      </w:tr>
      <w:tr w:rsidR="00796D2E" w:rsidRPr="00407B1F" w14:paraId="2112991B" w14:textId="77777777" w:rsidTr="0086595F">
        <w:trPr>
          <w:gridAfter w:val="1"/>
          <w:wAfter w:w="35" w:type="dxa"/>
        </w:trPr>
        <w:tc>
          <w:tcPr>
            <w:tcW w:w="185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15436840" w14:textId="77777777" w:rsidR="00796D2E" w:rsidRPr="00407B1F" w:rsidRDefault="00796D2E" w:rsidP="00F36BB8">
            <w:pPr>
              <w:pStyle w:val="u4"/>
              <w:spacing w:before="120" w:after="12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07B1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Tiến sỹ (2)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6032A54" w14:textId="77777777" w:rsidR="00796D2E" w:rsidRPr="00407B1F" w:rsidRDefault="00796D2E" w:rsidP="00186836">
            <w:pPr>
              <w:spacing w:before="120" w:after="60"/>
              <w:rPr>
                <w:rFonts w:eastAsia="Malgun Gothic"/>
                <w:bCs/>
              </w:rPr>
            </w:pPr>
          </w:p>
        </w:tc>
        <w:tc>
          <w:tcPr>
            <w:tcW w:w="3510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27BB281" w14:textId="77777777" w:rsidR="00796D2E" w:rsidRPr="00407B1F" w:rsidRDefault="00796D2E" w:rsidP="00186836">
            <w:pPr>
              <w:spacing w:before="120" w:after="60"/>
              <w:rPr>
                <w:rFonts w:eastAsia="Malgun Gothic"/>
                <w:bCs/>
              </w:rPr>
            </w:pPr>
          </w:p>
        </w:tc>
        <w:tc>
          <w:tcPr>
            <w:tcW w:w="3198" w:type="dxa"/>
            <w:gridSpan w:val="8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E7BDE78" w14:textId="77777777" w:rsidR="00796D2E" w:rsidRPr="00407B1F" w:rsidRDefault="00796D2E" w:rsidP="00186836">
            <w:pPr>
              <w:spacing w:before="120" w:after="60"/>
              <w:rPr>
                <w:rFonts w:eastAsia="Malgun Gothic"/>
                <w:bCs/>
              </w:rPr>
            </w:pPr>
          </w:p>
        </w:tc>
      </w:tr>
      <w:tr w:rsidR="00796D2E" w:rsidRPr="00407B1F" w14:paraId="27601516" w14:textId="77777777" w:rsidTr="0086595F">
        <w:trPr>
          <w:gridAfter w:val="1"/>
          <w:wAfter w:w="35" w:type="dxa"/>
        </w:trPr>
        <w:tc>
          <w:tcPr>
            <w:tcW w:w="185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61886FDB" w14:textId="77777777" w:rsidR="00796D2E" w:rsidRPr="00407B1F" w:rsidRDefault="00796D2E" w:rsidP="00F36BB8">
            <w:pPr>
              <w:pStyle w:val="u4"/>
              <w:spacing w:before="120" w:after="12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07B1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Thực tập sinh khoa học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A381699" w14:textId="77777777" w:rsidR="00796D2E" w:rsidRPr="00407B1F" w:rsidRDefault="00796D2E" w:rsidP="00186836">
            <w:pPr>
              <w:spacing w:before="120" w:after="60"/>
              <w:rPr>
                <w:rFonts w:eastAsia="Malgun Gothic"/>
                <w:bCs/>
              </w:rPr>
            </w:pPr>
          </w:p>
        </w:tc>
        <w:tc>
          <w:tcPr>
            <w:tcW w:w="3510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4C7D6F4" w14:textId="77777777" w:rsidR="00796D2E" w:rsidRPr="00407B1F" w:rsidRDefault="00796D2E" w:rsidP="00186836">
            <w:pPr>
              <w:spacing w:before="120" w:after="60"/>
              <w:rPr>
                <w:rFonts w:eastAsia="Malgun Gothic"/>
                <w:bCs/>
              </w:rPr>
            </w:pPr>
          </w:p>
        </w:tc>
        <w:tc>
          <w:tcPr>
            <w:tcW w:w="3198" w:type="dxa"/>
            <w:gridSpan w:val="8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18E33A4" w14:textId="77777777" w:rsidR="00796D2E" w:rsidRPr="00407B1F" w:rsidRDefault="00796D2E" w:rsidP="00186836">
            <w:pPr>
              <w:spacing w:before="120" w:after="60"/>
              <w:rPr>
                <w:rFonts w:eastAsia="Malgun Gothic"/>
                <w:bCs/>
              </w:rPr>
            </w:pPr>
          </w:p>
        </w:tc>
      </w:tr>
      <w:tr w:rsidR="00796D2E" w:rsidRPr="00407B1F" w14:paraId="5A5FCC37" w14:textId="77777777" w:rsidTr="0086595F">
        <w:trPr>
          <w:gridAfter w:val="1"/>
          <w:wAfter w:w="35" w:type="dxa"/>
        </w:trPr>
        <w:tc>
          <w:tcPr>
            <w:tcW w:w="9998" w:type="dxa"/>
            <w:gridSpan w:val="26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hideMark/>
          </w:tcPr>
          <w:p w14:paraId="2C15C629" w14:textId="77777777" w:rsidR="00796D2E" w:rsidRPr="00407B1F" w:rsidRDefault="00796D2E" w:rsidP="00186836">
            <w:pPr>
              <w:pStyle w:val="u1"/>
              <w:spacing w:line="360" w:lineRule="auto"/>
              <w:rPr>
                <w:sz w:val="24"/>
                <w:szCs w:val="24"/>
                <w:lang w:val="fr-FR"/>
              </w:rPr>
            </w:pPr>
            <w:bookmarkStart w:id="4" w:name="_Hlk50017662"/>
            <w:bookmarkStart w:id="5" w:name="_Hlk50018669"/>
            <w:bookmarkEnd w:id="3"/>
            <w:r w:rsidRPr="00407B1F">
              <w:rPr>
                <w:bCs w:val="0"/>
                <w:sz w:val="24"/>
                <w:szCs w:val="24"/>
                <w:lang w:val="fr-FR"/>
              </w:rPr>
              <w:t>11. Trình độ ngoại ngữ</w:t>
            </w:r>
          </w:p>
        </w:tc>
      </w:tr>
      <w:tr w:rsidR="00796D2E" w:rsidRPr="00407B1F" w14:paraId="7094F759" w14:textId="77777777" w:rsidTr="0086595F">
        <w:trPr>
          <w:gridAfter w:val="1"/>
          <w:wAfter w:w="35" w:type="dxa"/>
        </w:trPr>
        <w:tc>
          <w:tcPr>
            <w:tcW w:w="3290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82A3219" w14:textId="77777777" w:rsidR="00796D2E" w:rsidRPr="00407B1F" w:rsidRDefault="00796D2E" w:rsidP="00407B1F">
            <w:pPr>
              <w:pStyle w:val="u4"/>
              <w:spacing w:before="120" w:after="12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07B1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Tên Ngoại ngữ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5D0B3EF" w14:textId="77777777" w:rsidR="00796D2E" w:rsidRPr="00407B1F" w:rsidRDefault="00796D2E" w:rsidP="00186836">
            <w:pPr>
              <w:pStyle w:val="u4"/>
              <w:spacing w:before="120" w:after="12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07B1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Nghe</w:t>
            </w:r>
          </w:p>
        </w:tc>
        <w:tc>
          <w:tcPr>
            <w:tcW w:w="2610" w:type="dxa"/>
            <w:gridSpan w:val="8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293C345" w14:textId="77777777" w:rsidR="00796D2E" w:rsidRPr="00407B1F" w:rsidRDefault="00796D2E" w:rsidP="00186836">
            <w:pPr>
              <w:spacing w:before="120" w:after="120"/>
              <w:jc w:val="center"/>
              <w:rPr>
                <w:rFonts w:eastAsia="Malgun Gothic"/>
                <w:bCs/>
              </w:rPr>
            </w:pPr>
            <w:r w:rsidRPr="00407B1F">
              <w:rPr>
                <w:bCs/>
              </w:rPr>
              <w:t>Nói</w:t>
            </w:r>
          </w:p>
        </w:tc>
        <w:tc>
          <w:tcPr>
            <w:tcW w:w="1383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9B71A30" w14:textId="77777777" w:rsidR="00796D2E" w:rsidRPr="00407B1F" w:rsidRDefault="00796D2E" w:rsidP="00186836">
            <w:pPr>
              <w:spacing w:before="120" w:after="120"/>
              <w:jc w:val="center"/>
              <w:rPr>
                <w:rFonts w:eastAsia="Malgun Gothic"/>
                <w:bCs/>
              </w:rPr>
            </w:pPr>
            <w:r w:rsidRPr="00407B1F">
              <w:rPr>
                <w:bCs/>
              </w:rPr>
              <w:t>Đọc</w:t>
            </w: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0748165" w14:textId="77777777" w:rsidR="00796D2E" w:rsidRPr="00407B1F" w:rsidRDefault="00796D2E" w:rsidP="00186836">
            <w:pPr>
              <w:spacing w:before="120" w:after="120"/>
              <w:jc w:val="center"/>
              <w:rPr>
                <w:rFonts w:eastAsia="Malgun Gothic"/>
                <w:bCs/>
              </w:rPr>
            </w:pPr>
            <w:r w:rsidRPr="00407B1F">
              <w:rPr>
                <w:bCs/>
              </w:rPr>
              <w:t>Viết</w:t>
            </w:r>
          </w:p>
        </w:tc>
      </w:tr>
      <w:tr w:rsidR="00796D2E" w:rsidRPr="00407B1F" w14:paraId="59058400" w14:textId="77777777" w:rsidTr="0086595F">
        <w:trPr>
          <w:gridAfter w:val="1"/>
          <w:wAfter w:w="35" w:type="dxa"/>
        </w:trPr>
        <w:tc>
          <w:tcPr>
            <w:tcW w:w="3290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DE2149C" w14:textId="401D3286" w:rsidR="00796D2E" w:rsidRPr="00407B1F" w:rsidRDefault="00186836" w:rsidP="00407B1F">
            <w:pPr>
              <w:jc w:val="center"/>
              <w:rPr>
                <w:rFonts w:eastAsia="Malgun Gothic"/>
              </w:rPr>
            </w:pPr>
            <w:r>
              <w:rPr>
                <w:rFonts w:eastAsia="Malgun Gothic"/>
              </w:rPr>
              <w:t>Anh văn</w:t>
            </w:r>
            <w:r w:rsidR="002D490C">
              <w:rPr>
                <w:rFonts w:eastAsia="Malgun Gothic"/>
              </w:rPr>
              <w:t xml:space="preserve"> </w:t>
            </w: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3D6125" w14:textId="635E1A90" w:rsidR="00796D2E" w:rsidRPr="00407B1F" w:rsidRDefault="002D490C" w:rsidP="00186836">
            <w:pPr>
              <w:jc w:val="center"/>
              <w:rPr>
                <w:rFonts w:eastAsia="Malgun Gothic"/>
              </w:rPr>
            </w:pPr>
            <w:r>
              <w:rPr>
                <w:rFonts w:eastAsia="Malgun Gothic"/>
              </w:rPr>
              <w:t>Tốt</w:t>
            </w:r>
          </w:p>
        </w:tc>
        <w:tc>
          <w:tcPr>
            <w:tcW w:w="261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C46BF6" w14:textId="67DFC74D" w:rsidR="00796D2E" w:rsidRPr="00407B1F" w:rsidRDefault="002D490C" w:rsidP="00186836">
            <w:pPr>
              <w:jc w:val="center"/>
              <w:rPr>
                <w:rFonts w:eastAsia="Malgun Gothic"/>
              </w:rPr>
            </w:pPr>
            <w:r>
              <w:rPr>
                <w:rFonts w:eastAsia="Malgun Gothic"/>
              </w:rPr>
              <w:t>Tốt</w:t>
            </w:r>
          </w:p>
        </w:tc>
        <w:tc>
          <w:tcPr>
            <w:tcW w:w="138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06E7396" w14:textId="7B26EC46" w:rsidR="00796D2E" w:rsidRPr="00407B1F" w:rsidRDefault="002D490C" w:rsidP="00186836">
            <w:pPr>
              <w:jc w:val="center"/>
              <w:rPr>
                <w:rFonts w:eastAsia="Malgun Gothic"/>
              </w:rPr>
            </w:pPr>
            <w:r>
              <w:rPr>
                <w:rFonts w:eastAsia="Malgun Gothic"/>
              </w:rPr>
              <w:t>Tốt</w:t>
            </w:r>
          </w:p>
        </w:tc>
        <w:tc>
          <w:tcPr>
            <w:tcW w:w="18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8553CAC" w14:textId="7247F586" w:rsidR="00796D2E" w:rsidRPr="00407B1F" w:rsidRDefault="002D490C" w:rsidP="00186836">
            <w:pPr>
              <w:jc w:val="center"/>
              <w:rPr>
                <w:rFonts w:eastAsia="Malgun Gothic"/>
              </w:rPr>
            </w:pPr>
            <w:r>
              <w:rPr>
                <w:rFonts w:eastAsia="Malgun Gothic"/>
              </w:rPr>
              <w:t xml:space="preserve">Tốt </w:t>
            </w:r>
          </w:p>
        </w:tc>
      </w:tr>
      <w:bookmarkEnd w:id="4"/>
      <w:tr w:rsidR="00796D2E" w:rsidRPr="00407B1F" w14:paraId="0236E783" w14:textId="77777777" w:rsidTr="0086595F">
        <w:trPr>
          <w:gridAfter w:val="1"/>
          <w:wAfter w:w="35" w:type="dxa"/>
        </w:trPr>
        <w:tc>
          <w:tcPr>
            <w:tcW w:w="9998" w:type="dxa"/>
            <w:gridSpan w:val="26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FA920EA" w14:textId="77777777" w:rsidR="00796D2E" w:rsidRPr="00407B1F" w:rsidRDefault="00796D2E" w:rsidP="00186836">
            <w:pPr>
              <w:pStyle w:val="u1"/>
              <w:rPr>
                <w:rFonts w:eastAsia="Malgun Gothic"/>
                <w:sz w:val="24"/>
                <w:szCs w:val="24"/>
                <w:lang w:val="fr-FR"/>
              </w:rPr>
            </w:pPr>
            <w:r w:rsidRPr="00407B1F">
              <w:rPr>
                <w:bCs w:val="0"/>
                <w:sz w:val="24"/>
                <w:szCs w:val="24"/>
                <w:lang w:val="fr-FR"/>
              </w:rPr>
              <w:lastRenderedPageBreak/>
              <w:t>12. Quá trình công tác</w:t>
            </w:r>
            <w:r w:rsidRPr="00407B1F">
              <w:rPr>
                <w:rStyle w:val="ThamchiuCcchu"/>
                <w:iCs/>
                <w:sz w:val="24"/>
                <w:szCs w:val="24"/>
              </w:rPr>
              <w:footnoteReference w:id="1"/>
            </w:r>
          </w:p>
          <w:p w14:paraId="466094BD" w14:textId="77777777" w:rsidR="00796D2E" w:rsidRPr="00407B1F" w:rsidRDefault="00796D2E" w:rsidP="00186836">
            <w:pPr>
              <w:rPr>
                <w:rFonts w:eastAsia="Malgun Gothic"/>
                <w:b/>
                <w:lang w:val="fr-FR"/>
              </w:rPr>
            </w:pPr>
          </w:p>
        </w:tc>
      </w:tr>
      <w:tr w:rsidR="00796D2E" w:rsidRPr="00407B1F" w14:paraId="3BE86034" w14:textId="77777777" w:rsidTr="0086595F">
        <w:trPr>
          <w:gridAfter w:val="1"/>
          <w:wAfter w:w="35" w:type="dxa"/>
        </w:trPr>
        <w:tc>
          <w:tcPr>
            <w:tcW w:w="212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F5C3FB2" w14:textId="77777777" w:rsidR="00796D2E" w:rsidRPr="00407B1F" w:rsidRDefault="00796D2E" w:rsidP="00407B1F">
            <w:pPr>
              <w:pStyle w:val="u4"/>
              <w:rPr>
                <w:rFonts w:ascii="Times New Roman" w:eastAsia="Malgun Gothic" w:hAnsi="Times New Roman" w:cs="Times New Roman"/>
                <w:b w:val="0"/>
                <w:color w:val="auto"/>
                <w:sz w:val="24"/>
                <w:szCs w:val="24"/>
                <w:lang w:val="fr-FR"/>
              </w:rPr>
            </w:pPr>
            <w:r w:rsidRPr="00407B1F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fr-FR"/>
              </w:rPr>
              <w:t>Thời gian</w:t>
            </w:r>
          </w:p>
          <w:p w14:paraId="61043E7F" w14:textId="77777777" w:rsidR="00796D2E" w:rsidRPr="00407B1F" w:rsidRDefault="00796D2E" w:rsidP="00407B1F">
            <w:pPr>
              <w:pStyle w:val="u4"/>
              <w:rPr>
                <w:rFonts w:ascii="Times New Roman" w:hAnsi="Times New Roman"/>
                <w:color w:val="auto"/>
                <w:sz w:val="24"/>
                <w:szCs w:val="24"/>
                <w:lang w:val="fr-FR"/>
              </w:rPr>
            </w:pPr>
            <w:r w:rsidRPr="00407B1F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fr-FR"/>
              </w:rPr>
              <w:t>(</w:t>
            </w:r>
            <w:r w:rsidRPr="00407B1F">
              <w:rPr>
                <w:rFonts w:ascii="Times New Roman" w:hAnsi="Times New Roman"/>
                <w:b w:val="0"/>
                <w:iCs/>
                <w:color w:val="auto"/>
                <w:sz w:val="24"/>
                <w:szCs w:val="24"/>
                <w:lang w:val="fr-FR"/>
              </w:rPr>
              <w:t>Từ năm ... đến năm...</w:t>
            </w:r>
            <w:r w:rsidRPr="00407B1F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fr-FR"/>
              </w:rPr>
              <w:t>)</w:t>
            </w:r>
          </w:p>
        </w:tc>
        <w:tc>
          <w:tcPr>
            <w:tcW w:w="243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ADE6CC5" w14:textId="77777777" w:rsidR="00796D2E" w:rsidRPr="00407B1F" w:rsidRDefault="00796D2E" w:rsidP="00186836">
            <w:pPr>
              <w:jc w:val="center"/>
              <w:rPr>
                <w:rFonts w:eastAsia="Malgun Gothic"/>
                <w:bCs/>
                <w:lang w:val="fr-FR"/>
              </w:rPr>
            </w:pPr>
            <w:r w:rsidRPr="00407B1F">
              <w:rPr>
                <w:bCs/>
                <w:lang w:val="fr-FR"/>
              </w:rPr>
              <w:t>Vị trí công tác</w:t>
            </w:r>
          </w:p>
        </w:tc>
        <w:tc>
          <w:tcPr>
            <w:tcW w:w="207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1FFAB37" w14:textId="77777777" w:rsidR="00796D2E" w:rsidRPr="00407B1F" w:rsidRDefault="00796D2E" w:rsidP="00186836">
            <w:pPr>
              <w:jc w:val="center"/>
              <w:rPr>
                <w:rFonts w:eastAsia="Malgun Gothic"/>
                <w:bCs/>
                <w:lang w:val="fr-FR"/>
              </w:rPr>
            </w:pPr>
            <w:r w:rsidRPr="00407B1F">
              <w:rPr>
                <w:bCs/>
                <w:lang w:val="fr-FR"/>
              </w:rPr>
              <w:t>Lĩnh vực chuyên môn</w:t>
            </w:r>
          </w:p>
        </w:tc>
        <w:tc>
          <w:tcPr>
            <w:tcW w:w="3378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8583B52" w14:textId="77777777" w:rsidR="00796D2E" w:rsidRPr="00407B1F" w:rsidRDefault="00796D2E" w:rsidP="00186836">
            <w:pPr>
              <w:jc w:val="center"/>
              <w:rPr>
                <w:rFonts w:eastAsia="Malgun Gothic"/>
                <w:bCs/>
              </w:rPr>
            </w:pPr>
            <w:r w:rsidRPr="00407B1F">
              <w:rPr>
                <w:bCs/>
                <w:lang w:val="fr-FR"/>
              </w:rPr>
              <w:t>Tên tổ chức công tác</w:t>
            </w:r>
            <w:r w:rsidRPr="00407B1F">
              <w:rPr>
                <w:bCs/>
              </w:rPr>
              <w:t>, Địa chỉ tổ chức</w:t>
            </w:r>
          </w:p>
        </w:tc>
      </w:tr>
      <w:tr w:rsidR="003D0F20" w:rsidRPr="002508D1" w14:paraId="2E6B1011" w14:textId="77777777" w:rsidTr="0086595F">
        <w:trPr>
          <w:gridAfter w:val="1"/>
          <w:wAfter w:w="35" w:type="dxa"/>
        </w:trPr>
        <w:tc>
          <w:tcPr>
            <w:tcW w:w="212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A50E71" w14:textId="4CCD6627" w:rsidR="003D0F20" w:rsidRPr="006E1D72" w:rsidRDefault="006E1D72" w:rsidP="00186836">
            <w:pPr>
              <w:spacing w:before="120" w:after="120"/>
              <w:jc w:val="center"/>
              <w:rPr>
                <w:rFonts w:eastAsia="Malgun Gothic"/>
                <w:bCs/>
                <w:lang w:val="vi-VN"/>
              </w:rPr>
            </w:pPr>
            <w:r>
              <w:rPr>
                <w:lang w:val="vi-VN"/>
              </w:rPr>
              <w:t xml:space="preserve">2015 – 2017 </w:t>
            </w:r>
          </w:p>
        </w:tc>
        <w:tc>
          <w:tcPr>
            <w:tcW w:w="243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27CAE3" w14:textId="200CD81D" w:rsidR="003D0F20" w:rsidRPr="00AF7CD6" w:rsidRDefault="00AF7CD6" w:rsidP="00186836">
            <w:pPr>
              <w:spacing w:before="120" w:after="120"/>
              <w:rPr>
                <w:rFonts w:eastAsia="Malgun Gothic"/>
                <w:bCs/>
                <w:lang w:val="vi-VN"/>
              </w:rPr>
            </w:pPr>
            <w:r>
              <w:rPr>
                <w:rFonts w:eastAsia="Malgun Gothic"/>
                <w:bCs/>
                <w:lang w:val="vi-VN"/>
              </w:rPr>
              <w:t>Cán bộ tạo nguồn</w:t>
            </w:r>
          </w:p>
        </w:tc>
        <w:tc>
          <w:tcPr>
            <w:tcW w:w="207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9F2507" w14:textId="334AABB6" w:rsidR="003D0F20" w:rsidRPr="002508D1" w:rsidRDefault="003D0F20" w:rsidP="00186836">
            <w:pPr>
              <w:spacing w:before="120" w:after="120"/>
              <w:rPr>
                <w:rFonts w:eastAsia="Malgun Gothic"/>
                <w:bCs/>
              </w:rPr>
            </w:pPr>
            <w:r w:rsidRPr="002508D1">
              <w:rPr>
                <w:rFonts w:eastAsia="Malgun Gothic"/>
                <w:bCs/>
              </w:rPr>
              <w:t>Giảng viên</w:t>
            </w:r>
          </w:p>
        </w:tc>
        <w:tc>
          <w:tcPr>
            <w:tcW w:w="3378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D5C7116" w14:textId="58BCE532" w:rsidR="003D0F20" w:rsidRPr="00AF7CD6" w:rsidRDefault="00AF7CD6" w:rsidP="00186836">
            <w:pPr>
              <w:spacing w:before="120" w:after="120"/>
              <w:rPr>
                <w:rFonts w:eastAsia="Malgun Gothic"/>
                <w:bCs/>
                <w:lang w:val="vi-VN"/>
              </w:rPr>
            </w:pPr>
            <w:r>
              <w:rPr>
                <w:rFonts w:eastAsia="Malgun Gothic"/>
                <w:bCs/>
                <w:lang w:val="vi-VN"/>
              </w:rPr>
              <w:t>ĐH Vinh</w:t>
            </w:r>
            <w:r w:rsidR="00CD225E">
              <w:rPr>
                <w:rFonts w:eastAsia="Malgun Gothic"/>
                <w:bCs/>
                <w:lang w:val="vi-VN"/>
              </w:rPr>
              <w:t>; 182 Lê Duẩn – Tp. Vinh – tỉnh Nghệ An.</w:t>
            </w:r>
          </w:p>
        </w:tc>
      </w:tr>
      <w:tr w:rsidR="003D0F20" w:rsidRPr="002508D1" w14:paraId="785B2B9B" w14:textId="77777777" w:rsidTr="0086595F">
        <w:trPr>
          <w:gridAfter w:val="1"/>
          <w:wAfter w:w="35" w:type="dxa"/>
        </w:trPr>
        <w:tc>
          <w:tcPr>
            <w:tcW w:w="212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54230E" w14:textId="45FA5440" w:rsidR="003D0F20" w:rsidRPr="00272079" w:rsidRDefault="003D0F20" w:rsidP="00186836">
            <w:pPr>
              <w:spacing w:before="120" w:after="120"/>
              <w:jc w:val="center"/>
              <w:rPr>
                <w:rFonts w:eastAsia="Malgun Gothic"/>
                <w:bCs/>
                <w:lang w:val="vi-VN"/>
              </w:rPr>
            </w:pPr>
            <w:r w:rsidRPr="002508D1">
              <w:rPr>
                <w:lang w:val="da-DK"/>
              </w:rPr>
              <w:t>20</w:t>
            </w:r>
            <w:r w:rsidR="00272079">
              <w:rPr>
                <w:lang w:val="vi-VN"/>
              </w:rPr>
              <w:t xml:space="preserve">17 – 2018 </w:t>
            </w:r>
          </w:p>
        </w:tc>
        <w:tc>
          <w:tcPr>
            <w:tcW w:w="243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D1C9D9" w14:textId="492450F0" w:rsidR="003D0F20" w:rsidRPr="00272079" w:rsidRDefault="00272079" w:rsidP="006355BE">
            <w:pPr>
              <w:spacing w:before="120" w:after="120"/>
              <w:jc w:val="both"/>
              <w:rPr>
                <w:rFonts w:eastAsia="Malgun Gothic"/>
                <w:bCs/>
                <w:lang w:val="vi-VN"/>
              </w:rPr>
            </w:pPr>
            <w:r>
              <w:rPr>
                <w:rFonts w:eastAsia="Malgun Gothic"/>
                <w:bCs/>
                <w:lang w:val="vi-VN"/>
              </w:rPr>
              <w:t>Cán bộ tập sự giảng viên, Khoa Địa lý và Quản lý Tài nguyên</w:t>
            </w:r>
          </w:p>
        </w:tc>
        <w:tc>
          <w:tcPr>
            <w:tcW w:w="207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3943AD" w14:textId="654730D1" w:rsidR="003D0F20" w:rsidRPr="002508D1" w:rsidRDefault="003D0F20" w:rsidP="00186836">
            <w:pPr>
              <w:spacing w:before="120" w:after="120"/>
              <w:rPr>
                <w:rFonts w:eastAsia="Malgun Gothic"/>
                <w:bCs/>
              </w:rPr>
            </w:pPr>
            <w:r w:rsidRPr="002508D1">
              <w:rPr>
                <w:rFonts w:eastAsia="Malgun Gothic"/>
                <w:bCs/>
              </w:rPr>
              <w:t>Giảng viên</w:t>
            </w:r>
          </w:p>
        </w:tc>
        <w:tc>
          <w:tcPr>
            <w:tcW w:w="3378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0E62660" w14:textId="7C5D60F0" w:rsidR="003D0F20" w:rsidRPr="00272079" w:rsidRDefault="00272079" w:rsidP="00186836">
            <w:pPr>
              <w:spacing w:before="120" w:after="120"/>
              <w:rPr>
                <w:rFonts w:eastAsia="Malgun Gothic"/>
                <w:bCs/>
                <w:lang w:val="vi-VN"/>
              </w:rPr>
            </w:pPr>
            <w:r>
              <w:rPr>
                <w:rFonts w:eastAsia="Malgun Gothic"/>
                <w:bCs/>
                <w:lang w:val="vi-VN"/>
              </w:rPr>
              <w:t>ĐH Vinh</w:t>
            </w:r>
            <w:r w:rsidR="00CD225E">
              <w:rPr>
                <w:rFonts w:eastAsia="Malgun Gothic"/>
                <w:bCs/>
                <w:lang w:val="vi-VN"/>
              </w:rPr>
              <w:t>; 182 Lê Duẩn – Tp. Vinh – tỉnh Nghệ An.</w:t>
            </w:r>
          </w:p>
        </w:tc>
      </w:tr>
      <w:tr w:rsidR="003D0F20" w:rsidRPr="002508D1" w14:paraId="54F20C2B" w14:textId="77777777" w:rsidTr="0086595F">
        <w:trPr>
          <w:gridAfter w:val="1"/>
          <w:wAfter w:w="35" w:type="dxa"/>
        </w:trPr>
        <w:tc>
          <w:tcPr>
            <w:tcW w:w="212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BF7332" w14:textId="27368999" w:rsidR="003D0F20" w:rsidRPr="00272079" w:rsidRDefault="003D0F20" w:rsidP="00186836">
            <w:pPr>
              <w:spacing w:before="120" w:after="120"/>
              <w:jc w:val="center"/>
              <w:rPr>
                <w:rFonts w:eastAsia="Malgun Gothic"/>
                <w:bCs/>
                <w:lang w:val="vi-VN"/>
              </w:rPr>
            </w:pPr>
            <w:r w:rsidRPr="002508D1">
              <w:rPr>
                <w:lang w:val="da-DK"/>
              </w:rPr>
              <w:t>20</w:t>
            </w:r>
            <w:r w:rsidR="00272079">
              <w:rPr>
                <w:lang w:val="vi-VN"/>
              </w:rPr>
              <w:t>1</w:t>
            </w:r>
            <w:r w:rsidRPr="002508D1">
              <w:rPr>
                <w:lang w:val="da-DK"/>
              </w:rPr>
              <w:t xml:space="preserve">8 – </w:t>
            </w:r>
            <w:r w:rsidR="00272079">
              <w:rPr>
                <w:lang w:val="vi-VN"/>
              </w:rPr>
              <w:t>2022</w:t>
            </w:r>
          </w:p>
        </w:tc>
        <w:tc>
          <w:tcPr>
            <w:tcW w:w="243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B329DE" w14:textId="0341E1AE" w:rsidR="003D0F20" w:rsidRPr="00272079" w:rsidRDefault="00272079" w:rsidP="006355BE">
            <w:pPr>
              <w:spacing w:before="120" w:after="120"/>
              <w:jc w:val="both"/>
              <w:rPr>
                <w:rFonts w:eastAsia="Malgun Gothic"/>
                <w:bCs/>
                <w:lang w:val="vi-VN"/>
              </w:rPr>
            </w:pPr>
            <w:r>
              <w:rPr>
                <w:rFonts w:eastAsia="Malgun Gothic"/>
                <w:bCs/>
                <w:lang w:val="vi-VN"/>
              </w:rPr>
              <w:t>Cán bộ giảng dạy, Viện Nông nghiệp và Tài nguyên</w:t>
            </w:r>
          </w:p>
        </w:tc>
        <w:tc>
          <w:tcPr>
            <w:tcW w:w="207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5A0848" w14:textId="7728A919" w:rsidR="003D0F20" w:rsidRPr="002508D1" w:rsidRDefault="003D0F20" w:rsidP="00186836">
            <w:pPr>
              <w:spacing w:before="120" w:after="120"/>
              <w:rPr>
                <w:rFonts w:eastAsia="Malgun Gothic"/>
                <w:bCs/>
              </w:rPr>
            </w:pPr>
            <w:r w:rsidRPr="002508D1">
              <w:rPr>
                <w:rFonts w:eastAsia="Malgun Gothic"/>
                <w:bCs/>
              </w:rPr>
              <w:t>Giảng viên</w:t>
            </w:r>
          </w:p>
        </w:tc>
        <w:tc>
          <w:tcPr>
            <w:tcW w:w="3378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BFC9BCE" w14:textId="15D20AAA" w:rsidR="003D0F20" w:rsidRPr="00272079" w:rsidRDefault="00272079" w:rsidP="00186836">
            <w:pPr>
              <w:spacing w:before="120" w:after="120"/>
              <w:rPr>
                <w:rFonts w:eastAsia="Malgun Gothic"/>
                <w:bCs/>
                <w:lang w:val="vi-VN"/>
              </w:rPr>
            </w:pPr>
            <w:r>
              <w:rPr>
                <w:rFonts w:eastAsia="Malgun Gothic"/>
                <w:bCs/>
                <w:lang w:val="vi-VN"/>
              </w:rPr>
              <w:t>ĐH Vinh</w:t>
            </w:r>
            <w:r w:rsidR="00A32E48">
              <w:rPr>
                <w:rFonts w:eastAsia="Malgun Gothic"/>
                <w:bCs/>
                <w:lang w:val="vi-VN"/>
              </w:rPr>
              <w:t>; 182 Lê Duẩn – Tp. Vinh – tỉnh Nghệ An.</w:t>
            </w:r>
          </w:p>
        </w:tc>
      </w:tr>
      <w:tr w:rsidR="00272079" w:rsidRPr="002508D1" w14:paraId="27DD72A6" w14:textId="77777777" w:rsidTr="0086595F">
        <w:trPr>
          <w:gridAfter w:val="1"/>
          <w:wAfter w:w="35" w:type="dxa"/>
        </w:trPr>
        <w:tc>
          <w:tcPr>
            <w:tcW w:w="212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00981C" w14:textId="3D8F10C8" w:rsidR="00272079" w:rsidRPr="00272079" w:rsidRDefault="00272079" w:rsidP="00186836">
            <w:pPr>
              <w:spacing w:before="120" w:after="120"/>
              <w:jc w:val="center"/>
              <w:rPr>
                <w:lang w:val="vi-VN"/>
              </w:rPr>
            </w:pPr>
            <w:r>
              <w:rPr>
                <w:lang w:val="vi-VN"/>
              </w:rPr>
              <w:t>2022 – nay</w:t>
            </w:r>
          </w:p>
        </w:tc>
        <w:tc>
          <w:tcPr>
            <w:tcW w:w="243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D865A7" w14:textId="56F8BFD9" w:rsidR="00272079" w:rsidRDefault="00272079" w:rsidP="006355BE">
            <w:pPr>
              <w:spacing w:before="120" w:after="120"/>
              <w:jc w:val="both"/>
              <w:rPr>
                <w:rFonts w:eastAsia="Malgun Gothic"/>
                <w:bCs/>
                <w:lang w:val="vi-VN"/>
              </w:rPr>
            </w:pPr>
            <w:r>
              <w:rPr>
                <w:rFonts w:eastAsia="Malgun Gothic"/>
                <w:bCs/>
                <w:lang w:val="vi-VN"/>
              </w:rPr>
              <w:t>Tập sự Giảng viên, Khoa Bất động sản và Kinh tế Tài nguyên</w:t>
            </w:r>
          </w:p>
        </w:tc>
        <w:tc>
          <w:tcPr>
            <w:tcW w:w="207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09EB1" w14:textId="21B32B07" w:rsidR="00272079" w:rsidRPr="00272079" w:rsidRDefault="00272079" w:rsidP="00186836">
            <w:pPr>
              <w:spacing w:before="120" w:after="120"/>
              <w:rPr>
                <w:rFonts w:eastAsia="Malgun Gothic"/>
                <w:bCs/>
                <w:lang w:val="vi-VN"/>
              </w:rPr>
            </w:pPr>
            <w:r>
              <w:rPr>
                <w:rFonts w:eastAsia="Malgun Gothic"/>
                <w:bCs/>
                <w:lang w:val="vi-VN"/>
              </w:rPr>
              <w:t>Giảng viên</w:t>
            </w:r>
          </w:p>
        </w:tc>
        <w:tc>
          <w:tcPr>
            <w:tcW w:w="3378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194E336" w14:textId="23C8621A" w:rsidR="00272079" w:rsidRDefault="00272079" w:rsidP="00186836">
            <w:pPr>
              <w:spacing w:before="120" w:after="120"/>
              <w:rPr>
                <w:rFonts w:eastAsia="Malgun Gothic"/>
                <w:bCs/>
                <w:lang w:val="vi-VN"/>
              </w:rPr>
            </w:pPr>
            <w:r>
              <w:rPr>
                <w:rFonts w:eastAsia="Malgun Gothic"/>
                <w:bCs/>
                <w:lang w:val="vi-VN"/>
              </w:rPr>
              <w:t>ĐH Kinh tế Quốc dân</w:t>
            </w:r>
            <w:r w:rsidR="0021059E">
              <w:rPr>
                <w:rFonts w:eastAsia="Malgun Gothic"/>
                <w:bCs/>
                <w:lang w:val="vi-VN"/>
              </w:rPr>
              <w:t xml:space="preserve">; 207 Giải Phóng </w:t>
            </w:r>
            <w:r w:rsidR="00F219C5">
              <w:rPr>
                <w:rFonts w:eastAsia="Malgun Gothic"/>
                <w:bCs/>
                <w:lang w:val="vi-VN"/>
              </w:rPr>
              <w:t>–</w:t>
            </w:r>
            <w:r w:rsidR="0021059E">
              <w:rPr>
                <w:rFonts w:eastAsia="Malgun Gothic"/>
                <w:bCs/>
                <w:lang w:val="vi-VN"/>
              </w:rPr>
              <w:t xml:space="preserve"> Quận Hai Bà Trưng – Hà Nội.</w:t>
            </w:r>
          </w:p>
        </w:tc>
      </w:tr>
      <w:tr w:rsidR="003D0F20" w:rsidRPr="00407B1F" w14:paraId="1DFC82E9" w14:textId="77777777" w:rsidTr="0086595F">
        <w:trPr>
          <w:gridAfter w:val="1"/>
          <w:wAfter w:w="35" w:type="dxa"/>
        </w:trPr>
        <w:tc>
          <w:tcPr>
            <w:tcW w:w="9998" w:type="dxa"/>
            <w:gridSpan w:val="26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7D6A464" w14:textId="77777777" w:rsidR="003D0F20" w:rsidRPr="00407B1F" w:rsidRDefault="003D0F20" w:rsidP="00186836">
            <w:pPr>
              <w:rPr>
                <w:rFonts w:eastAsia="Malgun Gothic"/>
                <w:b/>
              </w:rPr>
            </w:pPr>
            <w:r w:rsidRPr="00407B1F">
              <w:rPr>
                <w:b/>
              </w:rPr>
              <w:t>13. Các bài báo khoa học, bài tham luận hội thảo đã công bố</w:t>
            </w:r>
          </w:p>
          <w:p w14:paraId="206D5903" w14:textId="77777777" w:rsidR="003D0F20" w:rsidRPr="00407B1F" w:rsidRDefault="003D0F20" w:rsidP="00186836">
            <w:pPr>
              <w:pStyle w:val="Thnvnban2"/>
              <w:rPr>
                <w:sz w:val="24"/>
                <w:szCs w:val="24"/>
              </w:rPr>
            </w:pPr>
          </w:p>
        </w:tc>
      </w:tr>
      <w:tr w:rsidR="003D0F20" w:rsidRPr="00407B1F" w14:paraId="35F8C95F" w14:textId="77777777" w:rsidTr="0086595F">
        <w:trPr>
          <w:gridAfter w:val="2"/>
          <w:wAfter w:w="44" w:type="dxa"/>
        </w:trPr>
        <w:tc>
          <w:tcPr>
            <w:tcW w:w="5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B36EEAC" w14:textId="77777777" w:rsidR="003D0F20" w:rsidRPr="00407B1F" w:rsidRDefault="003D0F20" w:rsidP="00186836">
            <w:pPr>
              <w:jc w:val="center"/>
              <w:rPr>
                <w:rFonts w:eastAsia="Malgun Gothic"/>
              </w:rPr>
            </w:pPr>
            <w:r w:rsidRPr="00407B1F">
              <w:t>TT</w:t>
            </w:r>
          </w:p>
        </w:tc>
        <w:tc>
          <w:tcPr>
            <w:tcW w:w="352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56F2803" w14:textId="77777777" w:rsidR="003D0F20" w:rsidRPr="00407B1F" w:rsidRDefault="003D0F20" w:rsidP="00186836">
            <w:pPr>
              <w:jc w:val="center"/>
              <w:rPr>
                <w:rFonts w:eastAsia="Malgun Gothic"/>
              </w:rPr>
            </w:pPr>
            <w:r w:rsidRPr="00407B1F">
              <w:t>Tên công trình</w:t>
            </w:r>
          </w:p>
          <w:p w14:paraId="145EA162" w14:textId="77777777" w:rsidR="003D0F20" w:rsidRPr="00407B1F" w:rsidRDefault="003D0F20" w:rsidP="00186836">
            <w:pPr>
              <w:jc w:val="center"/>
              <w:rPr>
                <w:rFonts w:eastAsia="Malgun Gothic"/>
              </w:rPr>
            </w:pPr>
            <w:r w:rsidRPr="00407B1F">
              <w:t>(</w:t>
            </w:r>
            <w:r w:rsidRPr="00407B1F">
              <w:rPr>
                <w:i/>
                <w:iCs/>
              </w:rPr>
              <w:t>bài báo, tham luận)</w:t>
            </w:r>
            <w:r w:rsidRPr="00407B1F">
              <w:t xml:space="preserve"> </w:t>
            </w:r>
          </w:p>
        </w:tc>
        <w:tc>
          <w:tcPr>
            <w:tcW w:w="252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D61D91D" w14:textId="77777777" w:rsidR="003D0F20" w:rsidRPr="00407B1F" w:rsidRDefault="003D0F20" w:rsidP="00186836">
            <w:pPr>
              <w:jc w:val="center"/>
              <w:rPr>
                <w:rFonts w:eastAsia="Malgun Gothic"/>
              </w:rPr>
            </w:pPr>
            <w:r w:rsidRPr="00407B1F">
              <w:t>Nơi công bố</w:t>
            </w:r>
          </w:p>
          <w:p w14:paraId="7DD2DCF6" w14:textId="77777777" w:rsidR="003D0F20" w:rsidRPr="00407B1F" w:rsidRDefault="003D0F20" w:rsidP="00186836">
            <w:pPr>
              <w:jc w:val="center"/>
              <w:rPr>
                <w:rFonts w:eastAsia="Malgun Gothic"/>
              </w:rPr>
            </w:pPr>
            <w:r w:rsidRPr="00407B1F">
              <w:t>(</w:t>
            </w:r>
            <w:r w:rsidRPr="00407B1F">
              <w:rPr>
                <w:i/>
                <w:iCs/>
              </w:rPr>
              <w:t>tên, số tạp chí, hội thảo, trong nước, quốc tế</w:t>
            </w:r>
            <w:r w:rsidRPr="00407B1F">
              <w:t>)</w:t>
            </w:r>
          </w:p>
        </w:tc>
        <w:tc>
          <w:tcPr>
            <w:tcW w:w="126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D73C8BF" w14:textId="77777777" w:rsidR="003D0F20" w:rsidRPr="00407B1F" w:rsidRDefault="003D0F20" w:rsidP="00186836">
            <w:pPr>
              <w:jc w:val="center"/>
              <w:rPr>
                <w:rFonts w:eastAsia="Malgun Gothic"/>
              </w:rPr>
            </w:pPr>
            <w:r w:rsidRPr="00407B1F">
              <w:t>Năm công bố</w:t>
            </w:r>
          </w:p>
        </w:tc>
        <w:tc>
          <w:tcPr>
            <w:tcW w:w="211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DE91921" w14:textId="77777777" w:rsidR="003D0F20" w:rsidRPr="00407B1F" w:rsidRDefault="003D0F20" w:rsidP="00186836">
            <w:pPr>
              <w:jc w:val="center"/>
              <w:rPr>
                <w:rFonts w:eastAsia="Malgun Gothic"/>
              </w:rPr>
            </w:pPr>
            <w:r w:rsidRPr="00407B1F">
              <w:t xml:space="preserve">Tác giả hoặc  </w:t>
            </w:r>
          </w:p>
          <w:p w14:paraId="72760DB5" w14:textId="77777777" w:rsidR="003D0F20" w:rsidRPr="00407B1F" w:rsidRDefault="003D0F20" w:rsidP="00186836">
            <w:pPr>
              <w:jc w:val="center"/>
              <w:rPr>
                <w:rFonts w:eastAsia="Malgun Gothic"/>
              </w:rPr>
            </w:pPr>
            <w:r w:rsidRPr="00407B1F">
              <w:t xml:space="preserve">đồng tác giả </w:t>
            </w:r>
          </w:p>
        </w:tc>
      </w:tr>
      <w:tr w:rsidR="003D0F20" w:rsidRPr="00407B1F" w14:paraId="6859E2E4" w14:textId="77777777" w:rsidTr="0086595F">
        <w:trPr>
          <w:gridAfter w:val="1"/>
          <w:wAfter w:w="35" w:type="dxa"/>
        </w:trPr>
        <w:tc>
          <w:tcPr>
            <w:tcW w:w="9998" w:type="dxa"/>
            <w:gridSpan w:val="2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5775" w14:textId="04491A6A" w:rsidR="003D0F20" w:rsidRPr="00532369" w:rsidRDefault="00532369" w:rsidP="00532369">
            <w:pPr>
              <w:spacing w:before="120" w:after="120" w:line="240" w:lineRule="atLeast"/>
              <w:rPr>
                <w:rFonts w:eastAsia="Malgun Gothic"/>
                <w:b/>
                <w:i/>
              </w:rPr>
            </w:pPr>
            <w:r>
              <w:rPr>
                <w:rFonts w:eastAsia="Malgun Gothic"/>
                <w:b/>
                <w:i/>
                <w:lang w:val="vi-VN"/>
              </w:rPr>
              <w:t xml:space="preserve">1. </w:t>
            </w:r>
            <w:r w:rsidR="003D0F20" w:rsidRPr="00532369">
              <w:rPr>
                <w:rFonts w:eastAsia="Malgun Gothic"/>
                <w:b/>
                <w:i/>
              </w:rPr>
              <w:t xml:space="preserve">Bài báo thuộc hệ thống ISI/Scopus </w:t>
            </w:r>
          </w:p>
        </w:tc>
      </w:tr>
      <w:tr w:rsidR="003D0F20" w:rsidRPr="00407B1F" w14:paraId="6A3D9F2B" w14:textId="77777777" w:rsidTr="0086595F">
        <w:trPr>
          <w:gridAfter w:val="2"/>
          <w:wAfter w:w="44" w:type="dxa"/>
        </w:trPr>
        <w:tc>
          <w:tcPr>
            <w:tcW w:w="56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F2614EF" w14:textId="4C87B303" w:rsidR="003D0F20" w:rsidRPr="00407B1F" w:rsidRDefault="0086595F" w:rsidP="0010418D">
            <w:pPr>
              <w:spacing w:before="120" w:after="120" w:line="240" w:lineRule="atLeast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3524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2FE0A04" w14:textId="626B0A0F" w:rsidR="003D0F20" w:rsidRPr="001A143A" w:rsidRDefault="001A143A" w:rsidP="001A143A">
            <w:pPr>
              <w:spacing w:before="120" w:after="120" w:line="240" w:lineRule="atLeast"/>
              <w:jc w:val="both"/>
              <w:rPr>
                <w:rFonts w:eastAsia="Malgun Gothic"/>
                <w:lang w:val="vi-VN"/>
              </w:rPr>
            </w:pPr>
            <w:r w:rsidRPr="001A143A">
              <w:rPr>
                <w:rFonts w:eastAsia="Malgun Gothic"/>
                <w:lang w:val="vi-VN"/>
              </w:rPr>
              <w:t>Effect of Land Acquisition and Compensation</w:t>
            </w:r>
            <w:r>
              <w:rPr>
                <w:rFonts w:eastAsia="Malgun Gothic"/>
                <w:lang w:val="vi-VN"/>
              </w:rPr>
              <w:t xml:space="preserve"> on the Livelihoods of People in Quang Ninh District, Quang Binh Province: Labor and Income</w:t>
            </w:r>
          </w:p>
        </w:tc>
        <w:tc>
          <w:tcPr>
            <w:tcW w:w="2520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6D2F23B" w14:textId="365136A5" w:rsidR="003D0F20" w:rsidRPr="001A143A" w:rsidRDefault="001A143A" w:rsidP="001A143A">
            <w:pPr>
              <w:spacing w:before="120" w:after="120" w:line="240" w:lineRule="atLeast"/>
              <w:jc w:val="both"/>
              <w:rPr>
                <w:rFonts w:eastAsia="Malgun Gothic"/>
                <w:lang w:val="vi-VN"/>
              </w:rPr>
            </w:pPr>
            <w:r>
              <w:rPr>
                <w:rFonts w:eastAsia="Malgun Gothic"/>
                <w:lang w:val="vi-VN"/>
              </w:rPr>
              <w:t xml:space="preserve">Land, </w:t>
            </w:r>
            <w:r w:rsidR="00DA2FF9" w:rsidRPr="00DA2FF9">
              <w:rPr>
                <w:rFonts w:eastAsia="Malgun Gothic"/>
                <w:lang w:val="vi-VN"/>
              </w:rPr>
              <w:t>ISSN: 2073-445X</w:t>
            </w:r>
          </w:p>
        </w:tc>
        <w:tc>
          <w:tcPr>
            <w:tcW w:w="1260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5A36C71" w14:textId="4A43446E" w:rsidR="003D0F20" w:rsidRPr="00DA2FF9" w:rsidRDefault="00DA2FF9" w:rsidP="001A143A">
            <w:pPr>
              <w:spacing w:before="120" w:after="120" w:line="240" w:lineRule="atLeast"/>
              <w:jc w:val="both"/>
              <w:rPr>
                <w:rFonts w:eastAsia="Malgun Gothic"/>
                <w:lang w:val="vi-VN"/>
              </w:rPr>
            </w:pPr>
            <w:r>
              <w:rPr>
                <w:rFonts w:eastAsia="Malgun Gothic"/>
                <w:lang w:val="vi-VN"/>
              </w:rPr>
              <w:t>2019</w:t>
            </w:r>
          </w:p>
        </w:tc>
        <w:tc>
          <w:tcPr>
            <w:tcW w:w="2118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40EEE" w14:textId="52EAC805" w:rsidR="00AA19E4" w:rsidRPr="00DA2FF9" w:rsidRDefault="00DA2FF9" w:rsidP="001A143A">
            <w:pPr>
              <w:spacing w:before="120" w:after="120" w:line="240" w:lineRule="atLeast"/>
              <w:jc w:val="both"/>
              <w:rPr>
                <w:rFonts w:eastAsia="Malgun Gothic"/>
                <w:lang w:val="vi-VN"/>
              </w:rPr>
            </w:pPr>
            <w:r>
              <w:rPr>
                <w:rFonts w:eastAsia="Malgun Gothic"/>
                <w:lang w:val="vi-VN"/>
              </w:rPr>
              <w:t>Đồng tác giả</w:t>
            </w:r>
            <w:r w:rsidR="00AA19E4">
              <w:rPr>
                <w:rFonts w:eastAsia="Malgun Gothic"/>
                <w:lang w:val="vi-VN"/>
              </w:rPr>
              <w:t xml:space="preserve"> (tác giả chính)</w:t>
            </w:r>
          </w:p>
        </w:tc>
      </w:tr>
      <w:tr w:rsidR="00195F46" w:rsidRPr="00407B1F" w14:paraId="07B9E21A" w14:textId="77777777" w:rsidTr="0086595F">
        <w:trPr>
          <w:gridAfter w:val="2"/>
          <w:wAfter w:w="44" w:type="dxa"/>
        </w:trPr>
        <w:tc>
          <w:tcPr>
            <w:tcW w:w="56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3404DFB" w14:textId="13826D12" w:rsidR="00195F46" w:rsidRPr="0086595F" w:rsidRDefault="0086595F" w:rsidP="0010418D">
            <w:pPr>
              <w:spacing w:before="120" w:after="120" w:line="240" w:lineRule="atLeast"/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3524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4FC37FA" w14:textId="4121ADB2" w:rsidR="00195F46" w:rsidRPr="006879E2" w:rsidRDefault="0086595F" w:rsidP="006879E2">
            <w:pPr>
              <w:spacing w:before="120" w:after="120" w:line="240" w:lineRule="atLeast"/>
              <w:jc w:val="both"/>
              <w:rPr>
                <w:rFonts w:eastAsia="Malgun Gothic"/>
                <w:lang w:val="vi-VN"/>
              </w:rPr>
            </w:pPr>
            <w:r>
              <w:rPr>
                <w:rFonts w:eastAsia="Malgun Gothic"/>
                <w:lang w:val="vi-VN"/>
              </w:rPr>
              <w:t>Conversion of land use and household livelihoods in Vietnam: A study in Nghe An</w:t>
            </w:r>
          </w:p>
        </w:tc>
        <w:tc>
          <w:tcPr>
            <w:tcW w:w="2520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AFC4896" w14:textId="1DD059F2" w:rsidR="00195F46" w:rsidRPr="006879E2" w:rsidRDefault="0086595F" w:rsidP="001A143A">
            <w:pPr>
              <w:spacing w:before="120" w:after="120" w:line="240" w:lineRule="atLeast"/>
              <w:jc w:val="both"/>
              <w:rPr>
                <w:rFonts w:eastAsia="Malgun Gothic"/>
                <w:lang w:val="vi-VN"/>
              </w:rPr>
            </w:pPr>
            <w:r>
              <w:rPr>
                <w:rFonts w:eastAsia="Malgun Gothic"/>
                <w:lang w:val="vi-VN"/>
              </w:rPr>
              <w:t>Open Agrciculture</w:t>
            </w:r>
            <w:r w:rsidR="0010418D">
              <w:rPr>
                <w:rFonts w:eastAsia="Malgun Gothic"/>
                <w:lang w:val="vi-VN"/>
              </w:rPr>
              <w:t xml:space="preserve">, </w:t>
            </w:r>
            <w:r w:rsidR="0010418D" w:rsidRPr="0010418D">
              <w:rPr>
                <w:rFonts w:eastAsia="Malgun Gothic"/>
                <w:lang w:val="vi-VN"/>
              </w:rPr>
              <w:t>ISSN: 2391-9531</w:t>
            </w:r>
          </w:p>
        </w:tc>
        <w:tc>
          <w:tcPr>
            <w:tcW w:w="1260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B79A05F" w14:textId="4F77B5F1" w:rsidR="00195F46" w:rsidRPr="006879E2" w:rsidRDefault="0010418D" w:rsidP="001A143A">
            <w:pPr>
              <w:spacing w:before="120" w:after="120" w:line="240" w:lineRule="atLeast"/>
              <w:jc w:val="both"/>
              <w:rPr>
                <w:rFonts w:eastAsia="Malgun Gothic"/>
                <w:lang w:val="vi-VN"/>
              </w:rPr>
            </w:pPr>
            <w:r>
              <w:rPr>
                <w:rFonts w:eastAsia="Malgun Gothic"/>
                <w:lang w:val="vi-VN"/>
              </w:rPr>
              <w:t>2021</w:t>
            </w:r>
          </w:p>
        </w:tc>
        <w:tc>
          <w:tcPr>
            <w:tcW w:w="2118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A3C59" w14:textId="57371072" w:rsidR="00195F46" w:rsidRPr="00FF412E" w:rsidRDefault="0010418D" w:rsidP="001A143A">
            <w:pPr>
              <w:spacing w:before="120" w:after="120" w:line="240" w:lineRule="atLeast"/>
              <w:jc w:val="both"/>
              <w:rPr>
                <w:rFonts w:eastAsia="Malgun Gothic"/>
                <w:lang w:val="vi-VN"/>
              </w:rPr>
            </w:pPr>
            <w:r>
              <w:rPr>
                <w:rFonts w:eastAsia="Malgun Gothic"/>
                <w:lang w:val="vi-VN"/>
              </w:rPr>
              <w:t>Tác giả</w:t>
            </w:r>
          </w:p>
        </w:tc>
      </w:tr>
      <w:tr w:rsidR="0035120F" w:rsidRPr="00407B1F" w14:paraId="3D87AF70" w14:textId="77777777" w:rsidTr="0086595F">
        <w:trPr>
          <w:gridAfter w:val="2"/>
          <w:wAfter w:w="44" w:type="dxa"/>
        </w:trPr>
        <w:tc>
          <w:tcPr>
            <w:tcW w:w="56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7751565" w14:textId="767EB955" w:rsidR="0035120F" w:rsidRPr="0086595F" w:rsidRDefault="0010418D" w:rsidP="0010418D">
            <w:pPr>
              <w:spacing w:before="120" w:after="120" w:line="240" w:lineRule="atLeast"/>
              <w:jc w:val="center"/>
              <w:rPr>
                <w:lang w:val="vi-VN"/>
              </w:rPr>
            </w:pPr>
            <w:r>
              <w:rPr>
                <w:lang w:val="vi-VN"/>
              </w:rPr>
              <w:t>3</w:t>
            </w:r>
          </w:p>
        </w:tc>
        <w:tc>
          <w:tcPr>
            <w:tcW w:w="3524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1C2A76C" w14:textId="740F8531" w:rsidR="0035120F" w:rsidRPr="006879E2" w:rsidRDefault="0010418D" w:rsidP="006879E2">
            <w:pPr>
              <w:spacing w:before="120" w:after="120" w:line="240" w:lineRule="atLeast"/>
              <w:jc w:val="both"/>
              <w:rPr>
                <w:rFonts w:eastAsia="Malgun Gothic"/>
                <w:lang w:val="vi-VN"/>
              </w:rPr>
            </w:pPr>
            <w:r>
              <w:rPr>
                <w:rFonts w:eastAsia="Malgun Gothic"/>
                <w:lang w:val="vi-VN"/>
              </w:rPr>
              <w:t>The consequences of expropriation of agriccultural land and land loss of livelihoods on those households who lost land in Danang, Vietnam</w:t>
            </w:r>
          </w:p>
        </w:tc>
        <w:tc>
          <w:tcPr>
            <w:tcW w:w="2520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39DAB01" w14:textId="72A67D42" w:rsidR="0035120F" w:rsidRDefault="0010418D" w:rsidP="001A143A">
            <w:pPr>
              <w:spacing w:before="120" w:after="120" w:line="240" w:lineRule="atLeast"/>
              <w:jc w:val="both"/>
              <w:rPr>
                <w:rFonts w:eastAsia="Malgun Gothic"/>
                <w:lang w:val="vi-VN"/>
              </w:rPr>
            </w:pPr>
            <w:r>
              <w:rPr>
                <w:rFonts w:eastAsia="Malgun Gothic"/>
                <w:lang w:val="vi-VN"/>
              </w:rPr>
              <w:t xml:space="preserve">Environmental &amp; Socio-economic Studies, </w:t>
            </w:r>
            <w:r w:rsidRPr="0010418D">
              <w:rPr>
                <w:rFonts w:eastAsia="Malgun Gothic"/>
                <w:lang w:val="vi-VN"/>
              </w:rPr>
              <w:t>eISSN</w:t>
            </w:r>
            <w:r w:rsidR="00EF5F7F">
              <w:rPr>
                <w:rFonts w:eastAsia="Malgun Gothic"/>
                <w:lang w:val="vi-VN"/>
              </w:rPr>
              <w:t>:</w:t>
            </w:r>
            <w:r w:rsidRPr="0010418D">
              <w:rPr>
                <w:rFonts w:eastAsia="Malgun Gothic"/>
                <w:lang w:val="vi-VN"/>
              </w:rPr>
              <w:t>2354-0079</w:t>
            </w:r>
          </w:p>
        </w:tc>
        <w:tc>
          <w:tcPr>
            <w:tcW w:w="1260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2B63E39" w14:textId="7D11CFB3" w:rsidR="0035120F" w:rsidRDefault="0010418D" w:rsidP="001A143A">
            <w:pPr>
              <w:spacing w:before="120" w:after="120" w:line="240" w:lineRule="atLeast"/>
              <w:jc w:val="both"/>
              <w:rPr>
                <w:rFonts w:eastAsia="Malgun Gothic"/>
                <w:lang w:val="vi-VN"/>
              </w:rPr>
            </w:pPr>
            <w:r>
              <w:rPr>
                <w:rFonts w:eastAsia="Malgun Gothic"/>
                <w:lang w:val="vi-VN"/>
              </w:rPr>
              <w:t>2021</w:t>
            </w:r>
          </w:p>
        </w:tc>
        <w:tc>
          <w:tcPr>
            <w:tcW w:w="2118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EA06" w14:textId="569C3BF1" w:rsidR="0035120F" w:rsidRDefault="0010418D" w:rsidP="001A143A">
            <w:pPr>
              <w:spacing w:before="120" w:after="120" w:line="240" w:lineRule="atLeast"/>
              <w:jc w:val="both"/>
              <w:rPr>
                <w:rFonts w:eastAsia="Malgun Gothic"/>
                <w:lang w:val="vi-VN"/>
              </w:rPr>
            </w:pPr>
            <w:r>
              <w:rPr>
                <w:rFonts w:eastAsia="Malgun Gothic"/>
                <w:lang w:val="vi-VN"/>
              </w:rPr>
              <w:t>Tác giả</w:t>
            </w:r>
          </w:p>
        </w:tc>
      </w:tr>
      <w:tr w:rsidR="0035120F" w:rsidRPr="00407B1F" w14:paraId="6A352663" w14:textId="77777777" w:rsidTr="0086595F">
        <w:trPr>
          <w:gridAfter w:val="2"/>
          <w:wAfter w:w="44" w:type="dxa"/>
        </w:trPr>
        <w:tc>
          <w:tcPr>
            <w:tcW w:w="56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837E46F" w14:textId="42B46B2F" w:rsidR="0035120F" w:rsidRPr="0086595F" w:rsidRDefault="0010418D" w:rsidP="0010418D">
            <w:pPr>
              <w:spacing w:before="120" w:after="120" w:line="240" w:lineRule="atLeast"/>
              <w:rPr>
                <w:lang w:val="vi-VN"/>
              </w:rPr>
            </w:pPr>
            <w:r>
              <w:rPr>
                <w:lang w:val="vi-VN"/>
              </w:rPr>
              <w:t>4</w:t>
            </w:r>
          </w:p>
        </w:tc>
        <w:tc>
          <w:tcPr>
            <w:tcW w:w="3524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3431DE2" w14:textId="54B97E9D" w:rsidR="0035120F" w:rsidRPr="006879E2" w:rsidRDefault="0010418D" w:rsidP="006879E2">
            <w:pPr>
              <w:spacing w:before="120" w:after="120" w:line="240" w:lineRule="atLeast"/>
              <w:jc w:val="both"/>
              <w:rPr>
                <w:rFonts w:eastAsia="Malgun Gothic"/>
                <w:lang w:val="vi-VN"/>
              </w:rPr>
            </w:pPr>
            <w:r>
              <w:rPr>
                <w:rFonts w:eastAsia="Malgun Gothic"/>
                <w:lang w:val="vi-VN"/>
              </w:rPr>
              <w:t xml:space="preserve">Shrinking agricultural land and changing livelihoods after land </w:t>
            </w:r>
            <w:r>
              <w:rPr>
                <w:rFonts w:eastAsia="Malgun Gothic"/>
                <w:lang w:val="vi-VN"/>
              </w:rPr>
              <w:lastRenderedPageBreak/>
              <w:t>acquisition in Vietnam</w:t>
            </w:r>
          </w:p>
        </w:tc>
        <w:tc>
          <w:tcPr>
            <w:tcW w:w="2520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0DE63B6" w14:textId="45D9A998" w:rsidR="0035120F" w:rsidRDefault="0010418D" w:rsidP="0010418D">
            <w:pPr>
              <w:spacing w:before="120" w:after="120" w:line="240" w:lineRule="atLeast"/>
              <w:jc w:val="both"/>
              <w:rPr>
                <w:rFonts w:eastAsia="Malgun Gothic"/>
                <w:lang w:val="vi-VN"/>
              </w:rPr>
            </w:pPr>
            <w:r>
              <w:rPr>
                <w:rFonts w:eastAsia="Malgun Gothic"/>
                <w:lang w:val="vi-VN"/>
              </w:rPr>
              <w:lastRenderedPageBreak/>
              <w:t xml:space="preserve">Bulletin of Geography. Socio-Economic </w:t>
            </w:r>
            <w:r>
              <w:rPr>
                <w:rFonts w:eastAsia="Malgun Gothic"/>
                <w:lang w:val="vi-VN"/>
              </w:rPr>
              <w:lastRenderedPageBreak/>
              <w:t xml:space="preserve">Series, </w:t>
            </w:r>
            <w:r w:rsidRPr="0010418D">
              <w:rPr>
                <w:rFonts w:eastAsia="Malgun Gothic"/>
                <w:lang w:val="vi-VN"/>
              </w:rPr>
              <w:t>ISSN: 1732-4254</w:t>
            </w:r>
          </w:p>
        </w:tc>
        <w:tc>
          <w:tcPr>
            <w:tcW w:w="1260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EA3F338" w14:textId="480C450B" w:rsidR="0035120F" w:rsidRDefault="00FB6BF9" w:rsidP="001A143A">
            <w:pPr>
              <w:spacing w:before="120" w:after="120" w:line="240" w:lineRule="atLeast"/>
              <w:jc w:val="both"/>
              <w:rPr>
                <w:rFonts w:eastAsia="Malgun Gothic"/>
                <w:lang w:val="vi-VN"/>
              </w:rPr>
            </w:pPr>
            <w:r>
              <w:rPr>
                <w:rFonts w:eastAsia="Malgun Gothic"/>
                <w:lang w:val="vi-VN"/>
              </w:rPr>
              <w:lastRenderedPageBreak/>
              <w:t>2021</w:t>
            </w:r>
          </w:p>
        </w:tc>
        <w:tc>
          <w:tcPr>
            <w:tcW w:w="2118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645D" w14:textId="10D141B3" w:rsidR="0035120F" w:rsidRDefault="00FB6BF9" w:rsidP="001A143A">
            <w:pPr>
              <w:spacing w:before="120" w:after="120" w:line="240" w:lineRule="atLeast"/>
              <w:jc w:val="both"/>
              <w:rPr>
                <w:rFonts w:eastAsia="Malgun Gothic"/>
                <w:lang w:val="vi-VN"/>
              </w:rPr>
            </w:pPr>
            <w:r>
              <w:rPr>
                <w:rFonts w:eastAsia="Malgun Gothic"/>
                <w:lang w:val="vi-VN"/>
              </w:rPr>
              <w:t xml:space="preserve">Tác </w:t>
            </w:r>
            <w:r w:rsidR="00CD089E">
              <w:rPr>
                <w:rFonts w:eastAsia="Malgun Gothic"/>
                <w:lang w:val="vi-VN"/>
              </w:rPr>
              <w:t>giả</w:t>
            </w:r>
          </w:p>
        </w:tc>
      </w:tr>
      <w:tr w:rsidR="0035120F" w:rsidRPr="00407B1F" w14:paraId="43046599" w14:textId="77777777" w:rsidTr="0086595F">
        <w:trPr>
          <w:gridAfter w:val="2"/>
          <w:wAfter w:w="44" w:type="dxa"/>
        </w:trPr>
        <w:tc>
          <w:tcPr>
            <w:tcW w:w="56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7B0BEF1" w14:textId="4522155F" w:rsidR="0035120F" w:rsidRPr="0086595F" w:rsidRDefault="0089102D" w:rsidP="0089102D">
            <w:pPr>
              <w:spacing w:before="120" w:after="120" w:line="240" w:lineRule="atLeast"/>
              <w:rPr>
                <w:lang w:val="vi-VN"/>
              </w:rPr>
            </w:pPr>
            <w:r>
              <w:rPr>
                <w:lang w:val="vi-VN"/>
              </w:rPr>
              <w:t>5</w:t>
            </w:r>
          </w:p>
        </w:tc>
        <w:tc>
          <w:tcPr>
            <w:tcW w:w="3524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29A0389" w14:textId="63F28AA0" w:rsidR="0035120F" w:rsidRPr="006879E2" w:rsidRDefault="00571280" w:rsidP="006879E2">
            <w:pPr>
              <w:spacing w:before="120" w:after="120" w:line="240" w:lineRule="atLeast"/>
              <w:jc w:val="both"/>
              <w:rPr>
                <w:rFonts w:eastAsia="Malgun Gothic"/>
                <w:lang w:val="vi-VN"/>
              </w:rPr>
            </w:pPr>
            <w:r>
              <w:rPr>
                <w:rFonts w:eastAsia="Malgun Gothic"/>
                <w:lang w:val="vi-VN"/>
              </w:rPr>
              <w:t>Land Price Regression Model and Land Value Region Map to Support Residential Land Price Management: A Study in Nghe An Province, Vietnam</w:t>
            </w:r>
          </w:p>
        </w:tc>
        <w:tc>
          <w:tcPr>
            <w:tcW w:w="2520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9866C65" w14:textId="33306ABF" w:rsidR="0035120F" w:rsidRDefault="00571280" w:rsidP="001A143A">
            <w:pPr>
              <w:spacing w:before="120" w:after="120" w:line="240" w:lineRule="atLeast"/>
              <w:jc w:val="both"/>
              <w:rPr>
                <w:rFonts w:eastAsia="Malgun Gothic"/>
                <w:lang w:val="vi-VN"/>
              </w:rPr>
            </w:pPr>
            <w:r>
              <w:rPr>
                <w:rFonts w:eastAsia="Malgun Gothic"/>
                <w:lang w:val="vi-VN"/>
              </w:rPr>
              <w:t xml:space="preserve">Real Estate Management and Valuation, </w:t>
            </w:r>
            <w:r w:rsidR="00CE0559" w:rsidRPr="00CE0559">
              <w:rPr>
                <w:rFonts w:eastAsia="Malgun Gothic"/>
                <w:lang w:val="vi-VN"/>
              </w:rPr>
              <w:t>eISSN</w:t>
            </w:r>
            <w:r w:rsidR="00CE0559">
              <w:rPr>
                <w:rFonts w:eastAsia="Malgun Gothic"/>
                <w:lang w:val="vi-VN"/>
              </w:rPr>
              <w:t xml:space="preserve">: </w:t>
            </w:r>
            <w:r w:rsidR="00CE0559" w:rsidRPr="00CE0559">
              <w:rPr>
                <w:rFonts w:eastAsia="Malgun Gothic"/>
                <w:lang w:val="vi-VN"/>
              </w:rPr>
              <w:t>2300-5289</w:t>
            </w:r>
          </w:p>
        </w:tc>
        <w:tc>
          <w:tcPr>
            <w:tcW w:w="1260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4F93F6D" w14:textId="5B204029" w:rsidR="0035120F" w:rsidRDefault="007D74F7" w:rsidP="001A143A">
            <w:pPr>
              <w:spacing w:before="120" w:after="120" w:line="240" w:lineRule="atLeast"/>
              <w:jc w:val="both"/>
              <w:rPr>
                <w:rFonts w:eastAsia="Malgun Gothic"/>
                <w:lang w:val="vi-VN"/>
              </w:rPr>
            </w:pPr>
            <w:r>
              <w:rPr>
                <w:rFonts w:eastAsia="Malgun Gothic"/>
                <w:lang w:val="vi-VN"/>
              </w:rPr>
              <w:t>2022</w:t>
            </w:r>
          </w:p>
        </w:tc>
        <w:tc>
          <w:tcPr>
            <w:tcW w:w="2118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2FF2E" w14:textId="2933FBA1" w:rsidR="0035120F" w:rsidRDefault="007D74F7" w:rsidP="001A143A">
            <w:pPr>
              <w:spacing w:before="120" w:after="120" w:line="240" w:lineRule="atLeast"/>
              <w:jc w:val="both"/>
              <w:rPr>
                <w:rFonts w:eastAsia="Malgun Gothic"/>
                <w:lang w:val="vi-VN"/>
              </w:rPr>
            </w:pPr>
            <w:r>
              <w:rPr>
                <w:rFonts w:eastAsia="Malgun Gothic"/>
                <w:lang w:val="vi-VN"/>
              </w:rPr>
              <w:t xml:space="preserve">Đồng Tác </w:t>
            </w:r>
            <w:r w:rsidR="0040313F">
              <w:rPr>
                <w:rFonts w:eastAsia="Malgun Gothic"/>
                <w:lang w:val="vi-VN"/>
              </w:rPr>
              <w:t>giả</w:t>
            </w:r>
          </w:p>
        </w:tc>
      </w:tr>
      <w:tr w:rsidR="0035120F" w:rsidRPr="00407B1F" w14:paraId="4AD62A8A" w14:textId="77777777" w:rsidTr="0086595F">
        <w:trPr>
          <w:gridAfter w:val="2"/>
          <w:wAfter w:w="44" w:type="dxa"/>
        </w:trPr>
        <w:tc>
          <w:tcPr>
            <w:tcW w:w="56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3B17B24" w14:textId="442DCBCB" w:rsidR="0035120F" w:rsidRPr="0086595F" w:rsidRDefault="00EF5F7F" w:rsidP="00EF5F7F">
            <w:pPr>
              <w:spacing w:before="120" w:after="120" w:line="240" w:lineRule="atLeast"/>
              <w:rPr>
                <w:lang w:val="vi-VN"/>
              </w:rPr>
            </w:pPr>
            <w:r>
              <w:rPr>
                <w:lang w:val="vi-VN"/>
              </w:rPr>
              <w:t>6</w:t>
            </w:r>
          </w:p>
        </w:tc>
        <w:tc>
          <w:tcPr>
            <w:tcW w:w="3524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ACDCB39" w14:textId="2D0E546F" w:rsidR="0035120F" w:rsidRPr="006879E2" w:rsidRDefault="00EF5F7F" w:rsidP="006879E2">
            <w:pPr>
              <w:spacing w:before="120" w:after="120" w:line="240" w:lineRule="atLeast"/>
              <w:jc w:val="both"/>
              <w:rPr>
                <w:rFonts w:eastAsia="Malgun Gothic"/>
                <w:lang w:val="vi-VN"/>
              </w:rPr>
            </w:pPr>
            <w:r>
              <w:rPr>
                <w:rFonts w:eastAsia="Malgun Gothic"/>
                <w:lang w:val="vi-VN"/>
              </w:rPr>
              <w:t>Urbanization and land use change: A study in Vietnam</w:t>
            </w:r>
          </w:p>
        </w:tc>
        <w:tc>
          <w:tcPr>
            <w:tcW w:w="2520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3FA496B" w14:textId="057FE4B0" w:rsidR="0035120F" w:rsidRDefault="00EF5F7F" w:rsidP="001A143A">
            <w:pPr>
              <w:spacing w:before="120" w:after="120" w:line="240" w:lineRule="atLeast"/>
              <w:jc w:val="both"/>
              <w:rPr>
                <w:rFonts w:eastAsia="Malgun Gothic"/>
                <w:lang w:val="vi-VN"/>
              </w:rPr>
            </w:pPr>
            <w:r>
              <w:rPr>
                <w:rFonts w:eastAsia="Malgun Gothic"/>
                <w:lang w:val="vi-VN"/>
              </w:rPr>
              <w:t xml:space="preserve">Environmental &amp; Socio-economic Studies, </w:t>
            </w:r>
            <w:r w:rsidRPr="0010418D">
              <w:rPr>
                <w:rFonts w:eastAsia="Malgun Gothic"/>
                <w:lang w:val="vi-VN"/>
              </w:rPr>
              <w:t>eISSN</w:t>
            </w:r>
            <w:r>
              <w:rPr>
                <w:rFonts w:eastAsia="Malgun Gothic"/>
                <w:lang w:val="vi-VN"/>
              </w:rPr>
              <w:t>:</w:t>
            </w:r>
            <w:r w:rsidRPr="0010418D">
              <w:rPr>
                <w:rFonts w:eastAsia="Malgun Gothic"/>
                <w:lang w:val="vi-VN"/>
              </w:rPr>
              <w:t>2354-0079</w:t>
            </w:r>
          </w:p>
        </w:tc>
        <w:tc>
          <w:tcPr>
            <w:tcW w:w="1260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3DF9244" w14:textId="3F20FFA8" w:rsidR="0035120F" w:rsidRDefault="00EF5F7F" w:rsidP="001A143A">
            <w:pPr>
              <w:spacing w:before="120" w:after="120" w:line="240" w:lineRule="atLeast"/>
              <w:jc w:val="both"/>
              <w:rPr>
                <w:rFonts w:eastAsia="Malgun Gothic"/>
                <w:lang w:val="vi-VN"/>
              </w:rPr>
            </w:pPr>
            <w:r>
              <w:rPr>
                <w:rFonts w:eastAsia="Malgun Gothic"/>
                <w:lang w:val="vi-VN"/>
              </w:rPr>
              <w:t>2022</w:t>
            </w:r>
          </w:p>
        </w:tc>
        <w:tc>
          <w:tcPr>
            <w:tcW w:w="2118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3969" w14:textId="7F0B6541" w:rsidR="0035120F" w:rsidRDefault="00EF5F7F" w:rsidP="001A143A">
            <w:pPr>
              <w:spacing w:before="120" w:after="120" w:line="240" w:lineRule="atLeast"/>
              <w:jc w:val="both"/>
              <w:rPr>
                <w:rFonts w:eastAsia="Malgun Gothic"/>
                <w:lang w:val="vi-VN"/>
              </w:rPr>
            </w:pPr>
            <w:r>
              <w:rPr>
                <w:rFonts w:eastAsia="Malgun Gothic"/>
                <w:lang w:val="vi-VN"/>
              </w:rPr>
              <w:t>Tác giả</w:t>
            </w:r>
          </w:p>
        </w:tc>
      </w:tr>
      <w:tr w:rsidR="0035120F" w:rsidRPr="00407B1F" w14:paraId="43C079F1" w14:textId="77777777" w:rsidTr="0086595F">
        <w:trPr>
          <w:gridAfter w:val="2"/>
          <w:wAfter w:w="44" w:type="dxa"/>
        </w:trPr>
        <w:tc>
          <w:tcPr>
            <w:tcW w:w="56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E8017FA" w14:textId="55432E27" w:rsidR="0035120F" w:rsidRPr="0086595F" w:rsidRDefault="00810D6A" w:rsidP="00810D6A">
            <w:pPr>
              <w:spacing w:before="120" w:after="120" w:line="240" w:lineRule="atLeast"/>
              <w:rPr>
                <w:lang w:val="vi-VN"/>
              </w:rPr>
            </w:pPr>
            <w:r>
              <w:rPr>
                <w:lang w:val="vi-VN"/>
              </w:rPr>
              <w:t>7</w:t>
            </w:r>
          </w:p>
        </w:tc>
        <w:tc>
          <w:tcPr>
            <w:tcW w:w="3524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3249C61" w14:textId="6CF46B82" w:rsidR="0035120F" w:rsidRPr="006879E2" w:rsidRDefault="00810D6A" w:rsidP="006879E2">
            <w:pPr>
              <w:spacing w:before="120" w:after="120" w:line="240" w:lineRule="atLeast"/>
              <w:jc w:val="both"/>
              <w:rPr>
                <w:rFonts w:eastAsia="Malgun Gothic"/>
                <w:lang w:val="vi-VN"/>
              </w:rPr>
            </w:pPr>
            <w:r>
              <w:rPr>
                <w:rFonts w:eastAsia="Malgun Gothic"/>
                <w:lang w:val="vi-VN"/>
              </w:rPr>
              <w:t>Land Compensation and Policy Enforcement in Vietnam: A Case Study in Danang</w:t>
            </w:r>
          </w:p>
        </w:tc>
        <w:tc>
          <w:tcPr>
            <w:tcW w:w="2520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E8FF574" w14:textId="25DB8998" w:rsidR="0035120F" w:rsidRDefault="00810D6A" w:rsidP="001A143A">
            <w:pPr>
              <w:spacing w:before="120" w:after="120" w:line="240" w:lineRule="atLeast"/>
              <w:jc w:val="both"/>
              <w:rPr>
                <w:rFonts w:eastAsia="Malgun Gothic"/>
                <w:lang w:val="vi-VN"/>
              </w:rPr>
            </w:pPr>
            <w:r>
              <w:rPr>
                <w:rFonts w:eastAsia="Malgun Gothic"/>
                <w:lang w:val="vi-VN"/>
              </w:rPr>
              <w:t xml:space="preserve">Real Estate Management and Valuation, </w:t>
            </w:r>
            <w:r w:rsidRPr="00CE0559">
              <w:rPr>
                <w:rFonts w:eastAsia="Malgun Gothic"/>
                <w:lang w:val="vi-VN"/>
              </w:rPr>
              <w:t>eISSN</w:t>
            </w:r>
            <w:r>
              <w:rPr>
                <w:rFonts w:eastAsia="Malgun Gothic"/>
                <w:lang w:val="vi-VN"/>
              </w:rPr>
              <w:t xml:space="preserve">: </w:t>
            </w:r>
            <w:r w:rsidRPr="00CE0559">
              <w:rPr>
                <w:rFonts w:eastAsia="Malgun Gothic"/>
                <w:lang w:val="vi-VN"/>
              </w:rPr>
              <w:t>2300-5289</w:t>
            </w:r>
          </w:p>
        </w:tc>
        <w:tc>
          <w:tcPr>
            <w:tcW w:w="1260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3C8302B" w14:textId="16C1B3BD" w:rsidR="0035120F" w:rsidRDefault="00810D6A" w:rsidP="001A143A">
            <w:pPr>
              <w:spacing w:before="120" w:after="120" w:line="240" w:lineRule="atLeast"/>
              <w:jc w:val="both"/>
              <w:rPr>
                <w:rFonts w:eastAsia="Malgun Gothic"/>
                <w:lang w:val="vi-VN"/>
              </w:rPr>
            </w:pPr>
            <w:r>
              <w:rPr>
                <w:rFonts w:eastAsia="Malgun Gothic"/>
                <w:lang w:val="vi-VN"/>
              </w:rPr>
              <w:t>2022</w:t>
            </w:r>
          </w:p>
        </w:tc>
        <w:tc>
          <w:tcPr>
            <w:tcW w:w="2118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CC7FA" w14:textId="645650CE" w:rsidR="0035120F" w:rsidRDefault="00810D6A" w:rsidP="001A143A">
            <w:pPr>
              <w:spacing w:before="120" w:after="120" w:line="240" w:lineRule="atLeast"/>
              <w:jc w:val="both"/>
              <w:rPr>
                <w:rFonts w:eastAsia="Malgun Gothic"/>
                <w:lang w:val="vi-VN"/>
              </w:rPr>
            </w:pPr>
            <w:r>
              <w:rPr>
                <w:rFonts w:eastAsia="Malgun Gothic"/>
                <w:lang w:val="vi-VN"/>
              </w:rPr>
              <w:t>Đồng Tác giả (Tác giả chính)</w:t>
            </w:r>
          </w:p>
        </w:tc>
      </w:tr>
      <w:tr w:rsidR="00623AAE" w:rsidRPr="00407B1F" w14:paraId="477A5BFD" w14:textId="77777777" w:rsidTr="0086595F">
        <w:trPr>
          <w:gridAfter w:val="2"/>
          <w:wAfter w:w="44" w:type="dxa"/>
        </w:trPr>
        <w:tc>
          <w:tcPr>
            <w:tcW w:w="56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A487770" w14:textId="3C27DEAA" w:rsidR="00623AAE" w:rsidRDefault="00623AAE" w:rsidP="00810D6A">
            <w:pPr>
              <w:spacing w:before="120" w:after="120" w:line="240" w:lineRule="atLeast"/>
              <w:rPr>
                <w:lang w:val="vi-VN"/>
              </w:rPr>
            </w:pPr>
            <w:r>
              <w:rPr>
                <w:lang w:val="vi-VN"/>
              </w:rPr>
              <w:t>8</w:t>
            </w:r>
          </w:p>
        </w:tc>
        <w:tc>
          <w:tcPr>
            <w:tcW w:w="3524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91B0ED4" w14:textId="4FAB86BB" w:rsidR="00623AAE" w:rsidRDefault="00623AAE" w:rsidP="006879E2">
            <w:pPr>
              <w:spacing w:before="120" w:after="120" w:line="240" w:lineRule="atLeast"/>
              <w:jc w:val="both"/>
              <w:rPr>
                <w:rFonts w:eastAsia="Malgun Gothic"/>
                <w:lang w:val="vi-VN"/>
              </w:rPr>
            </w:pPr>
            <w:r>
              <w:rPr>
                <w:rFonts w:eastAsia="Malgun Gothic"/>
                <w:lang w:val="vi-VN"/>
              </w:rPr>
              <w:t>Land acquisitions under Land Law 2013: A case study of Vinh city, Nghe An province</w:t>
            </w:r>
          </w:p>
        </w:tc>
        <w:tc>
          <w:tcPr>
            <w:tcW w:w="2520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E14C0B2" w14:textId="7B38923B" w:rsidR="00623AAE" w:rsidRDefault="003749C8" w:rsidP="001A143A">
            <w:pPr>
              <w:spacing w:before="120" w:after="120" w:line="240" w:lineRule="atLeast"/>
              <w:jc w:val="both"/>
              <w:rPr>
                <w:rFonts w:eastAsia="Malgun Gothic"/>
                <w:lang w:val="vi-VN"/>
              </w:rPr>
            </w:pPr>
            <w:r>
              <w:rPr>
                <w:rFonts w:eastAsia="Malgun Gothic"/>
                <w:lang w:val="vi-VN"/>
              </w:rPr>
              <w:t xml:space="preserve">Austrian Journal of South-East Asian Studies (Advances in Southeast Asian Studies), </w:t>
            </w:r>
            <w:r w:rsidRPr="003749C8">
              <w:rPr>
                <w:rFonts w:eastAsia="Malgun Gothic"/>
                <w:lang w:val="vi-VN"/>
              </w:rPr>
              <w:t>Online ISSN: 2791-531X</w:t>
            </w:r>
          </w:p>
        </w:tc>
        <w:tc>
          <w:tcPr>
            <w:tcW w:w="1260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D3132CB" w14:textId="1B04BCEF" w:rsidR="00623AAE" w:rsidRDefault="003749C8" w:rsidP="001A143A">
            <w:pPr>
              <w:spacing w:before="120" w:after="120" w:line="240" w:lineRule="atLeast"/>
              <w:jc w:val="both"/>
              <w:rPr>
                <w:rFonts w:eastAsia="Malgun Gothic"/>
                <w:lang w:val="vi-VN"/>
              </w:rPr>
            </w:pPr>
            <w:r>
              <w:rPr>
                <w:rFonts w:eastAsia="Malgun Gothic"/>
                <w:lang w:val="vi-VN"/>
              </w:rPr>
              <w:t>2022</w:t>
            </w:r>
          </w:p>
        </w:tc>
        <w:tc>
          <w:tcPr>
            <w:tcW w:w="2118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6968D" w14:textId="104577D3" w:rsidR="00623AAE" w:rsidRDefault="003749C8" w:rsidP="001A143A">
            <w:pPr>
              <w:spacing w:before="120" w:after="120" w:line="240" w:lineRule="atLeast"/>
              <w:jc w:val="both"/>
              <w:rPr>
                <w:rFonts w:eastAsia="Malgun Gothic"/>
                <w:lang w:val="vi-VN"/>
              </w:rPr>
            </w:pPr>
            <w:r>
              <w:rPr>
                <w:rFonts w:eastAsia="Malgun Gothic"/>
                <w:lang w:val="vi-VN"/>
              </w:rPr>
              <w:t>Đồng tác giả (Tác giả chính)</w:t>
            </w:r>
          </w:p>
        </w:tc>
      </w:tr>
      <w:tr w:rsidR="003D0F20" w:rsidRPr="00407B1F" w14:paraId="59277808" w14:textId="77777777" w:rsidTr="0086595F">
        <w:trPr>
          <w:gridAfter w:val="1"/>
          <w:wAfter w:w="35" w:type="dxa"/>
        </w:trPr>
        <w:tc>
          <w:tcPr>
            <w:tcW w:w="9998" w:type="dxa"/>
            <w:gridSpan w:val="2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6415" w14:textId="21C2119C" w:rsidR="003D0F20" w:rsidRPr="000C324E" w:rsidRDefault="003D0F20" w:rsidP="000C324E">
            <w:pPr>
              <w:pStyle w:val="oancuaDanhsach"/>
              <w:numPr>
                <w:ilvl w:val="0"/>
                <w:numId w:val="4"/>
              </w:numPr>
              <w:spacing w:before="120" w:after="120" w:line="240" w:lineRule="atLeast"/>
              <w:rPr>
                <w:rFonts w:eastAsia="Malgun Gothic"/>
                <w:b/>
                <w:i/>
              </w:rPr>
            </w:pPr>
            <w:r w:rsidRPr="000C324E">
              <w:rPr>
                <w:rFonts w:eastAsia="Malgun Gothic"/>
                <w:b/>
                <w:i/>
              </w:rPr>
              <w:t>Bài báo quốc tế khác</w:t>
            </w:r>
          </w:p>
        </w:tc>
      </w:tr>
      <w:tr w:rsidR="00010F3E" w:rsidRPr="00407B1F" w14:paraId="64E39D4D" w14:textId="77777777" w:rsidTr="0086595F">
        <w:trPr>
          <w:gridAfter w:val="2"/>
          <w:wAfter w:w="44" w:type="dxa"/>
        </w:trPr>
        <w:tc>
          <w:tcPr>
            <w:tcW w:w="56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2C6426F" w14:textId="1FEED932" w:rsidR="00010F3E" w:rsidRDefault="00010F3E" w:rsidP="00010F3E">
            <w:pPr>
              <w:spacing w:before="120" w:after="120" w:line="240" w:lineRule="atLeast"/>
              <w:jc w:val="center"/>
            </w:pPr>
            <w:r>
              <w:t>1</w:t>
            </w:r>
          </w:p>
        </w:tc>
        <w:tc>
          <w:tcPr>
            <w:tcW w:w="3524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AEFA1B3" w14:textId="7EB6D620" w:rsidR="00010F3E" w:rsidRPr="00C304D7" w:rsidRDefault="00010F3E" w:rsidP="00010F3E">
            <w:pPr>
              <w:pStyle w:val="oancuaDanhsach"/>
              <w:spacing w:before="120" w:after="120" w:line="240" w:lineRule="atLeast"/>
              <w:ind w:left="-55"/>
            </w:pPr>
            <w:r w:rsidRPr="006879E2">
              <w:rPr>
                <w:rFonts w:eastAsia="Malgun Gothic"/>
                <w:lang w:val="vi-VN"/>
              </w:rPr>
              <w:t>Develop Sustainable Livelihoods</w:t>
            </w:r>
            <w:r>
              <w:rPr>
                <w:rFonts w:eastAsia="Malgun Gothic"/>
                <w:lang w:val="vi-VN"/>
              </w:rPr>
              <w:t xml:space="preserve"> for Freshmen in the North Central Region of Vietnam – Case Study for Nghe An Province</w:t>
            </w:r>
          </w:p>
        </w:tc>
        <w:tc>
          <w:tcPr>
            <w:tcW w:w="2520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61B1E2E" w14:textId="3942D0E6" w:rsidR="00010F3E" w:rsidRPr="00C304D7" w:rsidRDefault="00010F3E" w:rsidP="00010F3E">
            <w:pPr>
              <w:spacing w:before="120" w:after="120" w:line="240" w:lineRule="atLeast"/>
              <w:jc w:val="both"/>
            </w:pPr>
            <w:r>
              <w:rPr>
                <w:rFonts w:eastAsia="Malgun Gothic"/>
                <w:lang w:val="vi-VN"/>
              </w:rPr>
              <w:t>Journal of Agricultural Studies, ISSN: 2166-0379</w:t>
            </w:r>
          </w:p>
        </w:tc>
        <w:tc>
          <w:tcPr>
            <w:tcW w:w="1260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9618F7F" w14:textId="7B2F47A9" w:rsidR="00010F3E" w:rsidRDefault="00010F3E" w:rsidP="00010F3E">
            <w:pPr>
              <w:spacing w:before="120" w:after="120" w:line="240" w:lineRule="atLeast"/>
              <w:rPr>
                <w:rFonts w:eastAsia="Malgun Gothic"/>
              </w:rPr>
            </w:pPr>
            <w:r>
              <w:rPr>
                <w:rFonts w:eastAsia="Malgun Gothic"/>
                <w:lang w:val="vi-VN"/>
              </w:rPr>
              <w:t>2019</w:t>
            </w:r>
          </w:p>
        </w:tc>
        <w:tc>
          <w:tcPr>
            <w:tcW w:w="2118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CB3D" w14:textId="408709C8" w:rsidR="00010F3E" w:rsidRDefault="00010F3E" w:rsidP="00010F3E">
            <w:pPr>
              <w:spacing w:before="120" w:after="120" w:line="240" w:lineRule="atLeast"/>
            </w:pPr>
            <w:r>
              <w:rPr>
                <w:rFonts w:eastAsia="Malgun Gothic"/>
                <w:lang w:val="vi-VN"/>
              </w:rPr>
              <w:t>Đồng tác giả</w:t>
            </w:r>
          </w:p>
        </w:tc>
      </w:tr>
      <w:tr w:rsidR="00480BFE" w:rsidRPr="00407B1F" w14:paraId="064AC6A9" w14:textId="77777777" w:rsidTr="0086595F">
        <w:trPr>
          <w:gridAfter w:val="2"/>
          <w:wAfter w:w="44" w:type="dxa"/>
        </w:trPr>
        <w:tc>
          <w:tcPr>
            <w:tcW w:w="56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A9A3EBA" w14:textId="3FA30F68" w:rsidR="00480BFE" w:rsidRPr="00407B1F" w:rsidRDefault="00480BFE" w:rsidP="00186836">
            <w:pPr>
              <w:spacing w:before="120" w:after="120" w:line="240" w:lineRule="atLeast"/>
              <w:jc w:val="center"/>
            </w:pPr>
            <w:r>
              <w:t>2</w:t>
            </w:r>
          </w:p>
        </w:tc>
        <w:tc>
          <w:tcPr>
            <w:tcW w:w="3524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65123A" w14:textId="59FBA85D" w:rsidR="00480BFE" w:rsidRPr="00F17968" w:rsidRDefault="00F17968" w:rsidP="00C94C92">
            <w:pPr>
              <w:pStyle w:val="oancuaDanhsach"/>
              <w:spacing w:before="120" w:after="120" w:line="240" w:lineRule="atLeast"/>
              <w:ind w:left="-55"/>
              <w:rPr>
                <w:rFonts w:eastAsia="Malgun Gothic"/>
                <w:lang w:val="vi-VN"/>
              </w:rPr>
            </w:pPr>
            <w:r>
              <w:rPr>
                <w:rFonts w:eastAsia="Malgun Gothic"/>
                <w:lang w:val="vi-VN"/>
              </w:rPr>
              <w:t>Researching impacts of land acquisition on the livelihoods of people in the peri-urban areas of Vietnam</w:t>
            </w:r>
          </w:p>
        </w:tc>
        <w:tc>
          <w:tcPr>
            <w:tcW w:w="2520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2791ECC" w14:textId="650BD88C" w:rsidR="00480BFE" w:rsidRPr="00F17968" w:rsidRDefault="00F17968" w:rsidP="002508D1">
            <w:pPr>
              <w:spacing w:before="120" w:after="120" w:line="240" w:lineRule="atLeast"/>
              <w:jc w:val="both"/>
              <w:rPr>
                <w:rFonts w:eastAsia="Malgun Gothic"/>
                <w:lang w:val="vi-VN"/>
              </w:rPr>
            </w:pPr>
            <w:r>
              <w:rPr>
                <w:rFonts w:eastAsia="Malgun Gothic"/>
                <w:lang w:val="vi-VN"/>
              </w:rPr>
              <w:t>1st International PhD Conference of the International Relations Multidisciplinary Doctoral School</w:t>
            </w:r>
            <w:r w:rsidR="003D3284">
              <w:rPr>
                <w:rFonts w:eastAsia="Malgun Gothic"/>
                <w:lang w:val="vi-VN"/>
              </w:rPr>
              <w:t>, Budapest (Hungary)</w:t>
            </w:r>
          </w:p>
        </w:tc>
        <w:tc>
          <w:tcPr>
            <w:tcW w:w="1260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B9F6F3F" w14:textId="5924D66F" w:rsidR="00480BFE" w:rsidRPr="00F17968" w:rsidRDefault="00F17968" w:rsidP="00186836">
            <w:pPr>
              <w:spacing w:before="120" w:after="120" w:line="240" w:lineRule="atLeast"/>
              <w:rPr>
                <w:rFonts w:eastAsia="Malgun Gothic"/>
                <w:lang w:val="vi-VN"/>
              </w:rPr>
            </w:pPr>
            <w:r>
              <w:rPr>
                <w:rFonts w:eastAsia="Malgun Gothic"/>
                <w:lang w:val="vi-VN"/>
              </w:rPr>
              <w:t>2019</w:t>
            </w:r>
          </w:p>
        </w:tc>
        <w:tc>
          <w:tcPr>
            <w:tcW w:w="2118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E7B9689" w14:textId="2167568A" w:rsidR="00480BFE" w:rsidRPr="00170BFD" w:rsidRDefault="00480BFE" w:rsidP="00186836">
            <w:pPr>
              <w:spacing w:before="120" w:after="120" w:line="240" w:lineRule="atLeast"/>
              <w:rPr>
                <w:rFonts w:eastAsia="Malgun Gothic"/>
                <w:lang w:val="vi-VN"/>
              </w:rPr>
            </w:pPr>
            <w:r>
              <w:t>Đồng tác giả</w:t>
            </w:r>
            <w:r w:rsidR="00170BFD">
              <w:rPr>
                <w:lang w:val="vi-VN"/>
              </w:rPr>
              <w:t xml:space="preserve"> (Tác giả chính</w:t>
            </w:r>
            <w:r w:rsidR="00D4220A">
              <w:rPr>
                <w:lang w:val="vi-VN"/>
              </w:rPr>
              <w:t>)</w:t>
            </w:r>
          </w:p>
        </w:tc>
      </w:tr>
      <w:tr w:rsidR="00F17968" w:rsidRPr="00407B1F" w14:paraId="4F661B32" w14:textId="77777777" w:rsidTr="0086595F">
        <w:trPr>
          <w:gridAfter w:val="2"/>
          <w:wAfter w:w="44" w:type="dxa"/>
        </w:trPr>
        <w:tc>
          <w:tcPr>
            <w:tcW w:w="56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3686B17" w14:textId="1B2E3AC9" w:rsidR="00F17968" w:rsidRPr="00F17968" w:rsidRDefault="00F17968" w:rsidP="00186836">
            <w:pPr>
              <w:spacing w:before="120" w:after="120" w:line="240" w:lineRule="atLeast"/>
              <w:jc w:val="center"/>
              <w:rPr>
                <w:lang w:val="vi-VN"/>
              </w:rPr>
            </w:pPr>
            <w:r>
              <w:rPr>
                <w:lang w:val="vi-VN"/>
              </w:rPr>
              <w:t>3</w:t>
            </w:r>
          </w:p>
        </w:tc>
        <w:tc>
          <w:tcPr>
            <w:tcW w:w="3524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7E13ED4" w14:textId="57754186" w:rsidR="00F17968" w:rsidRDefault="00F17968" w:rsidP="00C94C92">
            <w:pPr>
              <w:pStyle w:val="oancuaDanhsach"/>
              <w:spacing w:before="120" w:after="120" w:line="240" w:lineRule="atLeast"/>
              <w:ind w:left="-55"/>
              <w:rPr>
                <w:rFonts w:eastAsia="Malgun Gothic"/>
                <w:lang w:val="vi-VN"/>
              </w:rPr>
            </w:pPr>
            <w:r>
              <w:rPr>
                <w:rFonts w:eastAsia="Malgun Gothic"/>
                <w:lang w:val="vi-VN"/>
              </w:rPr>
              <w:t>Vietnam Land Market: Definitions, Characteristics, and Effects</w:t>
            </w:r>
          </w:p>
        </w:tc>
        <w:tc>
          <w:tcPr>
            <w:tcW w:w="2520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7340CF4" w14:textId="2DB80CF3" w:rsidR="00F17968" w:rsidRDefault="00F17968" w:rsidP="002508D1">
            <w:pPr>
              <w:spacing w:before="120" w:after="120" w:line="240" w:lineRule="atLeast"/>
              <w:jc w:val="both"/>
              <w:rPr>
                <w:rFonts w:eastAsia="Malgun Gothic"/>
                <w:lang w:val="vi-VN"/>
              </w:rPr>
            </w:pPr>
            <w:r>
              <w:rPr>
                <w:rFonts w:eastAsia="Malgun Gothic"/>
                <w:lang w:val="vi-VN"/>
              </w:rPr>
              <w:t>Journal of Asian Development, ISSN: 2377-9594</w:t>
            </w:r>
          </w:p>
        </w:tc>
        <w:tc>
          <w:tcPr>
            <w:tcW w:w="1260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2E1C07D" w14:textId="519ABD8D" w:rsidR="00F17968" w:rsidRDefault="00F17968" w:rsidP="00186836">
            <w:pPr>
              <w:spacing w:before="120" w:after="120" w:line="240" w:lineRule="atLeast"/>
              <w:rPr>
                <w:rFonts w:eastAsia="Malgun Gothic"/>
                <w:lang w:val="vi-VN"/>
              </w:rPr>
            </w:pPr>
            <w:r>
              <w:rPr>
                <w:rFonts w:eastAsia="Malgun Gothic"/>
                <w:lang w:val="vi-VN"/>
              </w:rPr>
              <w:t>2021</w:t>
            </w:r>
          </w:p>
        </w:tc>
        <w:tc>
          <w:tcPr>
            <w:tcW w:w="2118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9A238B4" w14:textId="04878069" w:rsidR="00F17968" w:rsidRPr="00F17968" w:rsidRDefault="00F17968" w:rsidP="00186836">
            <w:pPr>
              <w:spacing w:before="120" w:after="120" w:line="240" w:lineRule="atLeast"/>
              <w:rPr>
                <w:lang w:val="vi-VN"/>
              </w:rPr>
            </w:pPr>
            <w:r>
              <w:rPr>
                <w:lang w:val="vi-VN"/>
              </w:rPr>
              <w:t>Tác giả</w:t>
            </w:r>
          </w:p>
        </w:tc>
      </w:tr>
      <w:tr w:rsidR="0066175C" w:rsidRPr="00407B1F" w14:paraId="45297F97" w14:textId="77777777" w:rsidTr="0086595F">
        <w:trPr>
          <w:gridAfter w:val="2"/>
          <w:wAfter w:w="44" w:type="dxa"/>
        </w:trPr>
        <w:tc>
          <w:tcPr>
            <w:tcW w:w="56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F3522AF" w14:textId="6410A4E3" w:rsidR="0066175C" w:rsidRDefault="0066175C" w:rsidP="00186836">
            <w:pPr>
              <w:spacing w:before="120" w:after="120" w:line="240" w:lineRule="atLeast"/>
              <w:jc w:val="center"/>
              <w:rPr>
                <w:lang w:val="vi-VN"/>
              </w:rPr>
            </w:pPr>
            <w:r>
              <w:rPr>
                <w:lang w:val="vi-VN"/>
              </w:rPr>
              <w:t>4</w:t>
            </w:r>
          </w:p>
        </w:tc>
        <w:tc>
          <w:tcPr>
            <w:tcW w:w="3524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480500B" w14:textId="06A450F0" w:rsidR="0066175C" w:rsidRDefault="0066175C" w:rsidP="00C94C92">
            <w:pPr>
              <w:pStyle w:val="oancuaDanhsach"/>
              <w:spacing w:before="120" w:after="120" w:line="240" w:lineRule="atLeast"/>
              <w:ind w:left="-55"/>
              <w:rPr>
                <w:rFonts w:eastAsia="Malgun Gothic"/>
                <w:lang w:val="vi-VN"/>
              </w:rPr>
            </w:pPr>
            <w:r>
              <w:rPr>
                <w:rFonts w:eastAsia="Malgun Gothic"/>
                <w:lang w:val="vi-VN"/>
              </w:rPr>
              <w:t>General features of land market in metropolitan areas of Vietnam: Concept, Characteristics and Effects</w:t>
            </w:r>
          </w:p>
        </w:tc>
        <w:tc>
          <w:tcPr>
            <w:tcW w:w="2520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98B7FE0" w14:textId="31104998" w:rsidR="0066175C" w:rsidRDefault="0066175C" w:rsidP="002508D1">
            <w:pPr>
              <w:spacing w:before="120" w:after="120" w:line="240" w:lineRule="atLeast"/>
              <w:jc w:val="both"/>
              <w:rPr>
                <w:rFonts w:eastAsia="Malgun Gothic"/>
                <w:lang w:val="vi-VN"/>
              </w:rPr>
            </w:pPr>
            <w:r>
              <w:rPr>
                <w:rFonts w:eastAsia="Malgun Gothic"/>
                <w:lang w:val="vi-VN"/>
              </w:rPr>
              <w:t>8th International Urban Geographies of Post-communist States Conference</w:t>
            </w:r>
            <w:r w:rsidR="00754999">
              <w:rPr>
                <w:rFonts w:eastAsia="Malgun Gothic"/>
                <w:lang w:val="vi-VN"/>
              </w:rPr>
              <w:t xml:space="preserve">, Belgrade </w:t>
            </w:r>
            <w:r w:rsidR="00754999">
              <w:rPr>
                <w:rFonts w:eastAsia="Malgun Gothic"/>
                <w:lang w:val="vi-VN"/>
              </w:rPr>
              <w:lastRenderedPageBreak/>
              <w:t>(Serbia)</w:t>
            </w:r>
          </w:p>
        </w:tc>
        <w:tc>
          <w:tcPr>
            <w:tcW w:w="1260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7B591F6" w14:textId="6A9D58E7" w:rsidR="0066175C" w:rsidRDefault="0066175C" w:rsidP="00186836">
            <w:pPr>
              <w:spacing w:before="120" w:after="120" w:line="240" w:lineRule="atLeast"/>
              <w:rPr>
                <w:rFonts w:eastAsia="Malgun Gothic"/>
                <w:lang w:val="vi-VN"/>
              </w:rPr>
            </w:pPr>
            <w:r>
              <w:rPr>
                <w:rFonts w:eastAsia="Malgun Gothic"/>
                <w:lang w:val="vi-VN"/>
              </w:rPr>
              <w:lastRenderedPageBreak/>
              <w:t>2019</w:t>
            </w:r>
          </w:p>
        </w:tc>
        <w:tc>
          <w:tcPr>
            <w:tcW w:w="2118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BAD5F2F" w14:textId="19A8DCA5" w:rsidR="0066175C" w:rsidRDefault="0066175C" w:rsidP="00186836">
            <w:pPr>
              <w:spacing w:before="120" w:after="120" w:line="240" w:lineRule="atLeast"/>
              <w:rPr>
                <w:lang w:val="vi-VN"/>
              </w:rPr>
            </w:pPr>
            <w:r>
              <w:rPr>
                <w:lang w:val="vi-VN"/>
              </w:rPr>
              <w:t>Đồng tác giả</w:t>
            </w:r>
            <w:r w:rsidR="00C16FF4">
              <w:rPr>
                <w:lang w:val="vi-VN"/>
              </w:rPr>
              <w:t xml:space="preserve"> (Tác giả chính)</w:t>
            </w:r>
          </w:p>
        </w:tc>
      </w:tr>
      <w:tr w:rsidR="00917F25" w:rsidRPr="00407B1F" w14:paraId="32C396E8" w14:textId="77777777" w:rsidTr="0086595F">
        <w:trPr>
          <w:gridAfter w:val="2"/>
          <w:wAfter w:w="44" w:type="dxa"/>
        </w:trPr>
        <w:tc>
          <w:tcPr>
            <w:tcW w:w="56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6B8E260" w14:textId="1481165B" w:rsidR="00917F25" w:rsidRDefault="00917F25" w:rsidP="00186836">
            <w:pPr>
              <w:spacing w:before="120" w:after="120" w:line="240" w:lineRule="atLeast"/>
              <w:jc w:val="center"/>
              <w:rPr>
                <w:lang w:val="vi-VN"/>
              </w:rPr>
            </w:pPr>
            <w:r>
              <w:rPr>
                <w:lang w:val="vi-VN"/>
              </w:rPr>
              <w:t>5</w:t>
            </w:r>
          </w:p>
        </w:tc>
        <w:tc>
          <w:tcPr>
            <w:tcW w:w="3524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DD15956" w14:textId="5212DA4C" w:rsidR="00917F25" w:rsidRDefault="00917F25" w:rsidP="00C94C92">
            <w:pPr>
              <w:pStyle w:val="oancuaDanhsach"/>
              <w:spacing w:before="120" w:after="120" w:line="240" w:lineRule="atLeast"/>
              <w:ind w:left="-55"/>
              <w:rPr>
                <w:rFonts w:eastAsia="Malgun Gothic"/>
                <w:lang w:val="vi-VN"/>
              </w:rPr>
            </w:pPr>
            <w:r>
              <w:rPr>
                <w:rFonts w:eastAsia="Malgun Gothic"/>
                <w:lang w:val="vi-VN"/>
              </w:rPr>
              <w:t>Households’ livelihoods change due to land acquisition in the case of three metropolitan regions in Vietnam</w:t>
            </w:r>
          </w:p>
        </w:tc>
        <w:tc>
          <w:tcPr>
            <w:tcW w:w="2520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35D17A1" w14:textId="2537FF2D" w:rsidR="00917F25" w:rsidRDefault="00917F25" w:rsidP="002508D1">
            <w:pPr>
              <w:spacing w:before="120" w:after="120" w:line="240" w:lineRule="atLeast"/>
              <w:jc w:val="both"/>
              <w:rPr>
                <w:rFonts w:eastAsia="Malgun Gothic"/>
                <w:lang w:val="vi-VN"/>
              </w:rPr>
            </w:pPr>
            <w:r>
              <w:rPr>
                <w:rFonts w:eastAsia="Malgun Gothic"/>
                <w:lang w:val="vi-VN"/>
              </w:rPr>
              <w:t>10th Hungarian Geographical Conference (24 September 2021, online)</w:t>
            </w:r>
          </w:p>
        </w:tc>
        <w:tc>
          <w:tcPr>
            <w:tcW w:w="1260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56037CD" w14:textId="2012B476" w:rsidR="00917F25" w:rsidRDefault="00917F25" w:rsidP="00186836">
            <w:pPr>
              <w:spacing w:before="120" w:after="120" w:line="240" w:lineRule="atLeast"/>
              <w:rPr>
                <w:rFonts w:eastAsia="Malgun Gothic"/>
                <w:lang w:val="vi-VN"/>
              </w:rPr>
            </w:pPr>
            <w:r>
              <w:rPr>
                <w:rFonts w:eastAsia="Malgun Gothic"/>
                <w:lang w:val="vi-VN"/>
              </w:rPr>
              <w:t>2021</w:t>
            </w:r>
          </w:p>
        </w:tc>
        <w:tc>
          <w:tcPr>
            <w:tcW w:w="2118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749BC25" w14:textId="4CB93A8A" w:rsidR="00917F25" w:rsidRDefault="00917F25" w:rsidP="00186836">
            <w:pPr>
              <w:spacing w:before="120" w:after="120" w:line="240" w:lineRule="atLeast"/>
              <w:rPr>
                <w:lang w:val="vi-VN"/>
              </w:rPr>
            </w:pPr>
            <w:r>
              <w:rPr>
                <w:lang w:val="vi-VN"/>
              </w:rPr>
              <w:t>Đồng tác giả (tác giả chính)</w:t>
            </w:r>
          </w:p>
        </w:tc>
      </w:tr>
      <w:tr w:rsidR="00480BFE" w:rsidRPr="00407B1F" w14:paraId="0DDFDB01" w14:textId="77777777" w:rsidTr="0086595F">
        <w:trPr>
          <w:gridAfter w:val="1"/>
          <w:wAfter w:w="35" w:type="dxa"/>
        </w:trPr>
        <w:tc>
          <w:tcPr>
            <w:tcW w:w="9998" w:type="dxa"/>
            <w:gridSpan w:val="2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CA3A" w14:textId="093668D2" w:rsidR="00480BFE" w:rsidRPr="000C324E" w:rsidRDefault="00480BFE" w:rsidP="000C324E">
            <w:pPr>
              <w:pStyle w:val="oancuaDanhsach"/>
              <w:numPr>
                <w:ilvl w:val="0"/>
                <w:numId w:val="4"/>
              </w:numPr>
              <w:spacing w:before="120" w:after="120" w:line="240" w:lineRule="atLeast"/>
              <w:rPr>
                <w:rFonts w:eastAsia="Malgun Gothic"/>
                <w:b/>
                <w:i/>
              </w:rPr>
            </w:pPr>
            <w:r w:rsidRPr="000C324E">
              <w:rPr>
                <w:rFonts w:eastAsia="Malgun Gothic"/>
                <w:b/>
                <w:i/>
              </w:rPr>
              <w:t>Các bài báo, bài tham luận hội thảo trong nước</w:t>
            </w:r>
          </w:p>
        </w:tc>
      </w:tr>
      <w:tr w:rsidR="00480BFE" w:rsidRPr="00407B1F" w14:paraId="0A7653CC" w14:textId="77777777" w:rsidTr="0086595F">
        <w:trPr>
          <w:gridAfter w:val="2"/>
          <w:wAfter w:w="44" w:type="dxa"/>
        </w:trPr>
        <w:tc>
          <w:tcPr>
            <w:tcW w:w="56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788C38A" w14:textId="5AD8DA49" w:rsidR="00480BFE" w:rsidRPr="003C4A46" w:rsidRDefault="003C4A46" w:rsidP="00186836">
            <w:pPr>
              <w:spacing w:before="120" w:after="120" w:line="240" w:lineRule="atLeast"/>
              <w:jc w:val="center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3524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4C25023" w14:textId="6842762E" w:rsidR="00480BFE" w:rsidRPr="003C4A46" w:rsidRDefault="003C4A46" w:rsidP="006355BE">
            <w:pPr>
              <w:pStyle w:val="oancuaDanhsach"/>
              <w:spacing w:before="120" w:after="120" w:line="240" w:lineRule="atLeast"/>
              <w:ind w:left="0"/>
              <w:jc w:val="both"/>
              <w:rPr>
                <w:rFonts w:eastAsia="Malgun Gothic"/>
                <w:lang w:val="vi-VN"/>
              </w:rPr>
            </w:pPr>
            <w:r>
              <w:rPr>
                <w:rFonts w:eastAsia="Malgun Gothic"/>
                <w:lang w:val="vi-VN"/>
              </w:rPr>
              <w:t>Theory of land rent and advantages in land use planning</w:t>
            </w:r>
          </w:p>
        </w:tc>
        <w:tc>
          <w:tcPr>
            <w:tcW w:w="2520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D8921BC" w14:textId="0E4C3127" w:rsidR="00480BFE" w:rsidRPr="003C4A46" w:rsidRDefault="003C4A46" w:rsidP="006355BE">
            <w:pPr>
              <w:spacing w:before="120" w:after="120" w:line="240" w:lineRule="atLeast"/>
              <w:jc w:val="both"/>
              <w:rPr>
                <w:rFonts w:eastAsia="Malgun Gothic"/>
                <w:lang w:val="vi-VN"/>
              </w:rPr>
            </w:pPr>
            <w:r>
              <w:rPr>
                <w:rFonts w:eastAsia="Malgun Gothic"/>
                <w:lang w:val="vi-VN"/>
              </w:rPr>
              <w:t>Kỷ yếu hội nghị Khoa học Địa lý Toàn quốc lần thứ XI</w:t>
            </w:r>
          </w:p>
        </w:tc>
        <w:tc>
          <w:tcPr>
            <w:tcW w:w="1260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0E00D07" w14:textId="7B1DF3BD" w:rsidR="00480BFE" w:rsidRPr="003C4A46" w:rsidRDefault="003C4A46" w:rsidP="002D490C">
            <w:pPr>
              <w:spacing w:before="120" w:after="120" w:line="240" w:lineRule="atLeast"/>
              <w:jc w:val="center"/>
              <w:rPr>
                <w:rFonts w:eastAsia="Malgun Gothic"/>
                <w:lang w:val="vi-VN"/>
              </w:rPr>
            </w:pPr>
            <w:r>
              <w:rPr>
                <w:lang w:val="vi-VN"/>
              </w:rPr>
              <w:t>2019</w:t>
            </w:r>
          </w:p>
        </w:tc>
        <w:tc>
          <w:tcPr>
            <w:tcW w:w="2118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09663" w14:textId="5D559FFC" w:rsidR="00480BFE" w:rsidRPr="00407B1F" w:rsidRDefault="00480BFE" w:rsidP="002D490C">
            <w:pPr>
              <w:spacing w:before="120" w:after="120" w:line="240" w:lineRule="atLeast"/>
              <w:jc w:val="center"/>
              <w:rPr>
                <w:rFonts w:eastAsia="Malgun Gothic"/>
              </w:rPr>
            </w:pPr>
            <w:r>
              <w:rPr>
                <w:lang w:val="vi-VN"/>
              </w:rPr>
              <w:t>Tác giả</w:t>
            </w:r>
          </w:p>
        </w:tc>
      </w:tr>
      <w:tr w:rsidR="001C1BA4" w:rsidRPr="00407B1F" w14:paraId="5D774D54" w14:textId="77777777" w:rsidTr="0086595F">
        <w:trPr>
          <w:gridAfter w:val="2"/>
          <w:wAfter w:w="44" w:type="dxa"/>
        </w:trPr>
        <w:tc>
          <w:tcPr>
            <w:tcW w:w="56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79DDBC5" w14:textId="44DE829B" w:rsidR="001C1BA4" w:rsidRDefault="001C1BA4" w:rsidP="00186836">
            <w:pPr>
              <w:spacing w:before="120" w:after="120" w:line="240" w:lineRule="atLeast"/>
              <w:jc w:val="center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3524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E051EA8" w14:textId="296CBAB1" w:rsidR="001C1BA4" w:rsidRDefault="001C1BA4" w:rsidP="006355BE">
            <w:pPr>
              <w:pStyle w:val="oancuaDanhsach"/>
              <w:spacing w:before="120" w:after="120" w:line="240" w:lineRule="atLeast"/>
              <w:ind w:left="0"/>
              <w:jc w:val="both"/>
              <w:rPr>
                <w:rFonts w:eastAsia="Malgun Gothic"/>
                <w:lang w:val="vi-VN"/>
              </w:rPr>
            </w:pPr>
            <w:r>
              <w:rPr>
                <w:rFonts w:eastAsia="Malgun Gothic"/>
                <w:lang w:val="vi-VN"/>
              </w:rPr>
              <w:t>Đánh giá thị trường căn hộ chung cư phân khúc cao cấp tại thành phố Vinh</w:t>
            </w:r>
          </w:p>
        </w:tc>
        <w:tc>
          <w:tcPr>
            <w:tcW w:w="2520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5760A3E" w14:textId="2DD6711B" w:rsidR="001C1BA4" w:rsidRDefault="001C1BA4" w:rsidP="006355BE">
            <w:pPr>
              <w:spacing w:before="120" w:after="120" w:line="240" w:lineRule="atLeast"/>
              <w:jc w:val="both"/>
              <w:rPr>
                <w:rFonts w:eastAsia="Malgun Gothic"/>
                <w:lang w:val="vi-VN"/>
              </w:rPr>
            </w:pPr>
            <w:r>
              <w:rPr>
                <w:rFonts w:eastAsia="Malgun Gothic"/>
                <w:lang w:val="vi-VN"/>
              </w:rPr>
              <w:t>Kỷ yếu Hội nghị Khoa học Địa lý Toàn quốc lần thứ 10</w:t>
            </w:r>
          </w:p>
        </w:tc>
        <w:tc>
          <w:tcPr>
            <w:tcW w:w="1260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C73C610" w14:textId="3527B5BF" w:rsidR="001C1BA4" w:rsidRDefault="001C1BA4" w:rsidP="002D490C">
            <w:pPr>
              <w:spacing w:before="120" w:after="120" w:line="240" w:lineRule="atLeast"/>
              <w:jc w:val="center"/>
              <w:rPr>
                <w:lang w:val="vi-VN"/>
              </w:rPr>
            </w:pPr>
            <w:r>
              <w:rPr>
                <w:lang w:val="vi-VN"/>
              </w:rPr>
              <w:t>2018</w:t>
            </w:r>
          </w:p>
        </w:tc>
        <w:tc>
          <w:tcPr>
            <w:tcW w:w="2118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22FF9" w14:textId="33600E32" w:rsidR="001C1BA4" w:rsidRDefault="001C1BA4" w:rsidP="002D490C">
            <w:pPr>
              <w:spacing w:before="120" w:after="120" w:line="240" w:lineRule="atLeast"/>
              <w:jc w:val="center"/>
              <w:rPr>
                <w:lang w:val="vi-VN"/>
              </w:rPr>
            </w:pPr>
            <w:r>
              <w:rPr>
                <w:lang w:val="vi-VN"/>
              </w:rPr>
              <w:t>Tác giả</w:t>
            </w:r>
          </w:p>
        </w:tc>
      </w:tr>
      <w:bookmarkEnd w:id="5"/>
      <w:tr w:rsidR="00480BFE" w:rsidRPr="00407B1F" w14:paraId="6387DF2D" w14:textId="77777777" w:rsidTr="0086595F">
        <w:trPr>
          <w:gridAfter w:val="1"/>
          <w:wAfter w:w="35" w:type="dxa"/>
        </w:trPr>
        <w:tc>
          <w:tcPr>
            <w:tcW w:w="9998" w:type="dxa"/>
            <w:gridSpan w:val="26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B723078" w14:textId="77777777" w:rsidR="00480BFE" w:rsidRPr="00407B1F" w:rsidRDefault="00480BFE" w:rsidP="00186836">
            <w:pPr>
              <w:spacing w:line="360" w:lineRule="auto"/>
              <w:rPr>
                <w:rFonts w:eastAsia="Malgun Gothic"/>
                <w:b/>
              </w:rPr>
            </w:pPr>
            <w:r w:rsidRPr="00407B1F">
              <w:rPr>
                <w:b/>
              </w:rPr>
              <w:t>14. Sách, giáo trình và các ấn phẩm khác đã công bố</w:t>
            </w:r>
          </w:p>
          <w:p w14:paraId="76BA48CD" w14:textId="77777777" w:rsidR="00480BFE" w:rsidRPr="00407B1F" w:rsidRDefault="00480BFE" w:rsidP="00186836">
            <w:pPr>
              <w:pStyle w:val="Thnvnban2"/>
              <w:rPr>
                <w:sz w:val="24"/>
                <w:szCs w:val="24"/>
              </w:rPr>
            </w:pPr>
          </w:p>
        </w:tc>
      </w:tr>
      <w:tr w:rsidR="00480BFE" w:rsidRPr="00407B1F" w14:paraId="2FD04801" w14:textId="77777777" w:rsidTr="0086595F">
        <w:trPr>
          <w:gridAfter w:val="2"/>
          <w:wAfter w:w="44" w:type="dxa"/>
        </w:trPr>
        <w:tc>
          <w:tcPr>
            <w:tcW w:w="5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E89A12E" w14:textId="77777777" w:rsidR="00480BFE" w:rsidRPr="00407B1F" w:rsidRDefault="00480BFE" w:rsidP="00186836">
            <w:pPr>
              <w:jc w:val="center"/>
              <w:rPr>
                <w:rFonts w:eastAsia="Malgun Gothic"/>
              </w:rPr>
            </w:pPr>
            <w:r w:rsidRPr="00407B1F">
              <w:t>TT</w:t>
            </w:r>
          </w:p>
        </w:tc>
        <w:tc>
          <w:tcPr>
            <w:tcW w:w="352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0F947C4" w14:textId="77777777" w:rsidR="00480BFE" w:rsidRPr="00407B1F" w:rsidRDefault="00480BFE" w:rsidP="00186836">
            <w:pPr>
              <w:jc w:val="center"/>
              <w:rPr>
                <w:rFonts w:eastAsia="Malgun Gothic"/>
              </w:rPr>
            </w:pPr>
            <w:r w:rsidRPr="00407B1F">
              <w:t>Tên công trình</w:t>
            </w:r>
          </w:p>
          <w:p w14:paraId="6642ECF6" w14:textId="77777777" w:rsidR="00480BFE" w:rsidRPr="00407B1F" w:rsidRDefault="00480BFE" w:rsidP="00186836">
            <w:pPr>
              <w:jc w:val="center"/>
              <w:rPr>
                <w:rFonts w:eastAsia="Malgun Gothic"/>
              </w:rPr>
            </w:pPr>
            <w:r w:rsidRPr="00407B1F">
              <w:t>(</w:t>
            </w:r>
            <w:r w:rsidRPr="00407B1F">
              <w:rPr>
                <w:i/>
                <w:iCs/>
              </w:rPr>
              <w:t>Sách, báo, tài liệu…)</w:t>
            </w:r>
            <w:r w:rsidRPr="00407B1F">
              <w:t xml:space="preserve"> </w:t>
            </w:r>
          </w:p>
        </w:tc>
        <w:tc>
          <w:tcPr>
            <w:tcW w:w="11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0899380" w14:textId="77777777" w:rsidR="00480BFE" w:rsidRPr="00407B1F" w:rsidRDefault="00480BFE" w:rsidP="00186836">
            <w:pPr>
              <w:jc w:val="center"/>
              <w:rPr>
                <w:rFonts w:eastAsia="Malgun Gothic"/>
              </w:rPr>
            </w:pPr>
            <w:r w:rsidRPr="00407B1F">
              <w:t>Nơi công bố</w:t>
            </w:r>
          </w:p>
          <w:p w14:paraId="28EC7230" w14:textId="77777777" w:rsidR="00480BFE" w:rsidRPr="00407B1F" w:rsidRDefault="00480BFE" w:rsidP="00186836">
            <w:pPr>
              <w:jc w:val="center"/>
              <w:rPr>
                <w:rFonts w:eastAsia="Malgun Gothic"/>
              </w:rPr>
            </w:pPr>
            <w:r w:rsidRPr="00407B1F">
              <w:t>(</w:t>
            </w:r>
            <w:r w:rsidRPr="00407B1F">
              <w:rPr>
                <w:i/>
                <w:iCs/>
              </w:rPr>
              <w:t>Nhà xuất bản, nơi xuất bản</w:t>
            </w:r>
            <w:r w:rsidRPr="00407B1F">
              <w:t>)</w:t>
            </w:r>
          </w:p>
        </w:tc>
        <w:tc>
          <w:tcPr>
            <w:tcW w:w="13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1E5695E" w14:textId="77777777" w:rsidR="00480BFE" w:rsidRPr="00407B1F" w:rsidRDefault="00480BFE" w:rsidP="00186836">
            <w:pPr>
              <w:jc w:val="center"/>
              <w:rPr>
                <w:rFonts w:eastAsia="Malgun Gothic"/>
              </w:rPr>
            </w:pPr>
            <w:r w:rsidRPr="00407B1F">
              <w:t>Năm công bố</w:t>
            </w:r>
          </w:p>
        </w:tc>
        <w:tc>
          <w:tcPr>
            <w:tcW w:w="3378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907EB08" w14:textId="77777777" w:rsidR="00480BFE" w:rsidRPr="00407B1F" w:rsidRDefault="00480BFE" w:rsidP="00186836">
            <w:pPr>
              <w:jc w:val="center"/>
              <w:rPr>
                <w:rFonts w:eastAsia="Malgun Gothic"/>
              </w:rPr>
            </w:pPr>
            <w:r w:rsidRPr="00407B1F">
              <w:t xml:space="preserve">Chủ biên, đồng chủ biên, tham gia </w:t>
            </w:r>
          </w:p>
        </w:tc>
      </w:tr>
      <w:tr w:rsidR="00480BFE" w:rsidRPr="00407B1F" w14:paraId="7CD30E34" w14:textId="77777777" w:rsidTr="0086595F">
        <w:trPr>
          <w:gridAfter w:val="2"/>
          <w:wAfter w:w="44" w:type="dxa"/>
        </w:trPr>
        <w:tc>
          <w:tcPr>
            <w:tcW w:w="5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245B319" w14:textId="7F091497" w:rsidR="00480BFE" w:rsidRPr="00407B1F" w:rsidRDefault="00480BFE" w:rsidP="00186836">
            <w:pPr>
              <w:spacing w:before="120" w:after="120" w:line="240" w:lineRule="atLeast"/>
              <w:jc w:val="center"/>
            </w:pPr>
          </w:p>
        </w:tc>
        <w:tc>
          <w:tcPr>
            <w:tcW w:w="352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F48A92" w14:textId="1A67E822" w:rsidR="00480BFE" w:rsidRPr="00407B1F" w:rsidRDefault="00480BFE" w:rsidP="006355BE">
            <w:pPr>
              <w:jc w:val="both"/>
              <w:rPr>
                <w:rFonts w:eastAsia="Malgun Gothic"/>
              </w:rPr>
            </w:pPr>
          </w:p>
        </w:tc>
        <w:tc>
          <w:tcPr>
            <w:tcW w:w="11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74B744" w14:textId="1F411CD2" w:rsidR="00480BFE" w:rsidRPr="00407B1F" w:rsidRDefault="00480BFE" w:rsidP="002D490C">
            <w:pPr>
              <w:jc w:val="center"/>
              <w:rPr>
                <w:rFonts w:eastAsia="Malgun Gothic"/>
              </w:rPr>
            </w:pPr>
          </w:p>
        </w:tc>
        <w:tc>
          <w:tcPr>
            <w:tcW w:w="13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A77656" w14:textId="1FFB6E2C" w:rsidR="00480BFE" w:rsidRPr="00407B1F" w:rsidRDefault="00480BFE" w:rsidP="002D490C">
            <w:pPr>
              <w:jc w:val="center"/>
              <w:rPr>
                <w:rFonts w:eastAsia="Malgun Gothic"/>
              </w:rPr>
            </w:pPr>
          </w:p>
        </w:tc>
        <w:tc>
          <w:tcPr>
            <w:tcW w:w="3378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73716C" w14:textId="0BBE4536" w:rsidR="00480BFE" w:rsidRPr="00407B1F" w:rsidRDefault="00480BFE" w:rsidP="002D490C">
            <w:pPr>
              <w:spacing w:line="220" w:lineRule="exact"/>
              <w:jc w:val="center"/>
              <w:rPr>
                <w:rFonts w:eastAsia="Malgun Gothic"/>
                <w:bCs/>
              </w:rPr>
            </w:pPr>
          </w:p>
        </w:tc>
      </w:tr>
      <w:tr w:rsidR="00480BFE" w:rsidRPr="00407B1F" w14:paraId="1420A980" w14:textId="77777777" w:rsidTr="0086595F">
        <w:trPr>
          <w:gridAfter w:val="1"/>
          <w:wAfter w:w="35" w:type="dxa"/>
        </w:trPr>
        <w:tc>
          <w:tcPr>
            <w:tcW w:w="9998" w:type="dxa"/>
            <w:gridSpan w:val="26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6814DDA" w14:textId="77777777" w:rsidR="00480BFE" w:rsidRPr="00407B1F" w:rsidRDefault="00480BFE" w:rsidP="00186836">
            <w:pPr>
              <w:tabs>
                <w:tab w:val="left" w:pos="360"/>
              </w:tabs>
              <w:rPr>
                <w:rFonts w:eastAsia="Malgun Gothic"/>
                <w:b/>
              </w:rPr>
            </w:pPr>
            <w:r w:rsidRPr="00407B1F">
              <w:rPr>
                <w:b/>
              </w:rPr>
              <w:t xml:space="preserve">15. Các đề tài, dự án, nhiệm vụ đã chủ trì hoặc tham gia </w:t>
            </w:r>
          </w:p>
          <w:p w14:paraId="399494E3" w14:textId="77777777" w:rsidR="00480BFE" w:rsidRPr="00407B1F" w:rsidRDefault="00480BFE" w:rsidP="00186836">
            <w:pPr>
              <w:tabs>
                <w:tab w:val="left" w:pos="360"/>
              </w:tabs>
              <w:rPr>
                <w:rFonts w:eastAsia="Malgun Gothic"/>
                <w:b/>
              </w:rPr>
            </w:pPr>
          </w:p>
        </w:tc>
      </w:tr>
      <w:tr w:rsidR="00480BFE" w:rsidRPr="006355BE" w14:paraId="7E03A7D9" w14:textId="77777777" w:rsidTr="0086595F">
        <w:trPr>
          <w:gridAfter w:val="1"/>
          <w:wAfter w:w="35" w:type="dxa"/>
        </w:trPr>
        <w:tc>
          <w:tcPr>
            <w:tcW w:w="3830" w:type="dxa"/>
            <w:gridSpan w:val="8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4134F98" w14:textId="77777777" w:rsidR="00480BFE" w:rsidRPr="006355BE" w:rsidRDefault="00480BFE" w:rsidP="00186836">
            <w:pPr>
              <w:jc w:val="center"/>
              <w:rPr>
                <w:rFonts w:eastAsia="Malgun Gothic"/>
                <w:b/>
                <w:i/>
                <w:iCs/>
              </w:rPr>
            </w:pPr>
            <w:r w:rsidRPr="006355BE">
              <w:rPr>
                <w:i/>
                <w:iCs/>
              </w:rPr>
              <w:t>Tên đề tài, dự án, nhiệm vụ đã chủ trì</w:t>
            </w:r>
          </w:p>
        </w:tc>
        <w:tc>
          <w:tcPr>
            <w:tcW w:w="144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3E1479F" w14:textId="77777777" w:rsidR="00480BFE" w:rsidRPr="006355BE" w:rsidRDefault="00480BFE" w:rsidP="00186836">
            <w:pPr>
              <w:jc w:val="center"/>
              <w:rPr>
                <w:rFonts w:eastAsia="Malgun Gothic"/>
                <w:i/>
                <w:iCs/>
              </w:rPr>
            </w:pPr>
            <w:r w:rsidRPr="006355BE">
              <w:rPr>
                <w:i/>
                <w:iCs/>
              </w:rPr>
              <w:t>Thời gian thực hiện</w:t>
            </w:r>
          </w:p>
          <w:p w14:paraId="64856A96" w14:textId="77777777" w:rsidR="00480BFE" w:rsidRPr="006355BE" w:rsidRDefault="00480BFE" w:rsidP="00186836">
            <w:pPr>
              <w:jc w:val="center"/>
              <w:rPr>
                <w:rFonts w:eastAsia="Malgun Gothic"/>
                <w:i/>
              </w:rPr>
            </w:pPr>
            <w:r w:rsidRPr="006355BE">
              <w:rPr>
                <w:i/>
              </w:rPr>
              <w:t>(ngày, tháng, năm theo Hợp đồng ký kết), thuộc chương trình (nếu có)</w:t>
            </w:r>
          </w:p>
        </w:tc>
        <w:tc>
          <w:tcPr>
            <w:tcW w:w="180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D56F5CC" w14:textId="77777777" w:rsidR="00480BFE" w:rsidRPr="006355BE" w:rsidRDefault="00480BFE" w:rsidP="00186836">
            <w:pPr>
              <w:jc w:val="center"/>
              <w:rPr>
                <w:rFonts w:eastAsia="Malgun Gothic"/>
                <w:i/>
                <w:iCs/>
              </w:rPr>
            </w:pPr>
            <w:r w:rsidRPr="006355BE">
              <w:rPr>
                <w:i/>
                <w:iCs/>
              </w:rPr>
              <w:t>Tình trạng đề tài</w:t>
            </w:r>
          </w:p>
          <w:p w14:paraId="3C20963C" w14:textId="77777777" w:rsidR="00480BFE" w:rsidRPr="006355BE" w:rsidRDefault="00480BFE" w:rsidP="00186836">
            <w:pPr>
              <w:jc w:val="center"/>
              <w:rPr>
                <w:rFonts w:eastAsia="Malgun Gothic"/>
                <w:i/>
              </w:rPr>
            </w:pPr>
            <w:r w:rsidRPr="006355BE">
              <w:rPr>
                <w:i/>
              </w:rPr>
              <w:t>(thời điểm nghiệm thu, kết quả đạt được, xếp loại)</w:t>
            </w:r>
          </w:p>
        </w:tc>
        <w:tc>
          <w:tcPr>
            <w:tcW w:w="292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hideMark/>
          </w:tcPr>
          <w:p w14:paraId="493050D7" w14:textId="77777777" w:rsidR="00480BFE" w:rsidRPr="006355BE" w:rsidRDefault="00480BFE" w:rsidP="00186836">
            <w:pPr>
              <w:jc w:val="center"/>
              <w:rPr>
                <w:rFonts w:eastAsia="Malgun Gothic"/>
                <w:i/>
                <w:iCs/>
              </w:rPr>
            </w:pPr>
            <w:r w:rsidRPr="006355BE">
              <w:rPr>
                <w:i/>
                <w:iCs/>
              </w:rPr>
              <w:t>Cấp quản lý</w:t>
            </w:r>
          </w:p>
          <w:p w14:paraId="5D9A2829" w14:textId="77777777" w:rsidR="00480BFE" w:rsidRPr="006355BE" w:rsidRDefault="00480BFE" w:rsidP="00186836">
            <w:pPr>
              <w:jc w:val="center"/>
              <w:rPr>
                <w:rFonts w:eastAsia="Malgun Gothic"/>
                <w:i/>
              </w:rPr>
            </w:pPr>
            <w:r w:rsidRPr="006355BE">
              <w:rPr>
                <w:i/>
              </w:rPr>
              <w:t>(cấp nhà nước/ bộ/ cơ sở/ khác)</w:t>
            </w:r>
          </w:p>
        </w:tc>
      </w:tr>
      <w:tr w:rsidR="00480BFE" w:rsidRPr="00407B1F" w14:paraId="03FA0886" w14:textId="77777777" w:rsidTr="0086595F">
        <w:trPr>
          <w:gridAfter w:val="1"/>
          <w:wAfter w:w="35" w:type="dxa"/>
        </w:trPr>
        <w:tc>
          <w:tcPr>
            <w:tcW w:w="3830" w:type="dxa"/>
            <w:gridSpan w:val="8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14:paraId="37B97623" w14:textId="5C2177B3" w:rsidR="00480BFE" w:rsidRDefault="00480BFE" w:rsidP="006355BE">
            <w:pPr>
              <w:jc w:val="both"/>
              <w:rPr>
                <w:color w:val="000000"/>
              </w:rPr>
            </w:pPr>
          </w:p>
        </w:tc>
        <w:tc>
          <w:tcPr>
            <w:tcW w:w="144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F5F521" w14:textId="0AF9FB93" w:rsidR="00480BFE" w:rsidRDefault="00480BFE" w:rsidP="002D490C">
            <w:pPr>
              <w:jc w:val="center"/>
              <w:rPr>
                <w:rFonts w:eastAsia="Malgun Gothic"/>
              </w:rPr>
            </w:pPr>
          </w:p>
        </w:tc>
        <w:tc>
          <w:tcPr>
            <w:tcW w:w="180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C9D9B7" w14:textId="3334FF4F" w:rsidR="00480BFE" w:rsidRDefault="00480BFE" w:rsidP="002D490C">
            <w:pPr>
              <w:jc w:val="center"/>
              <w:rPr>
                <w:rFonts w:eastAsia="Malgun Gothic"/>
              </w:rPr>
            </w:pPr>
          </w:p>
        </w:tc>
        <w:tc>
          <w:tcPr>
            <w:tcW w:w="292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8B21C72" w14:textId="1333496D" w:rsidR="00480BFE" w:rsidRDefault="00480BFE" w:rsidP="002D490C">
            <w:pPr>
              <w:jc w:val="center"/>
              <w:rPr>
                <w:rFonts w:eastAsia="Malgun Gothic"/>
              </w:rPr>
            </w:pPr>
          </w:p>
        </w:tc>
      </w:tr>
      <w:tr w:rsidR="00480BFE" w:rsidRPr="006355BE" w14:paraId="726BAF9F" w14:textId="77777777" w:rsidTr="0086595F">
        <w:trPr>
          <w:gridAfter w:val="1"/>
          <w:wAfter w:w="35" w:type="dxa"/>
        </w:trPr>
        <w:tc>
          <w:tcPr>
            <w:tcW w:w="3830" w:type="dxa"/>
            <w:gridSpan w:val="8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AB66EF9" w14:textId="77777777" w:rsidR="00480BFE" w:rsidRPr="006355BE" w:rsidRDefault="00480BFE" w:rsidP="00186836">
            <w:pPr>
              <w:jc w:val="center"/>
              <w:rPr>
                <w:rFonts w:eastAsia="Malgun Gothic"/>
                <w:b/>
                <w:i/>
                <w:iCs/>
              </w:rPr>
            </w:pPr>
            <w:r w:rsidRPr="006355BE">
              <w:rPr>
                <w:i/>
                <w:iCs/>
              </w:rPr>
              <w:t>Tên đề tài, dự án, nhiệm vụ đã tham gia</w:t>
            </w:r>
          </w:p>
        </w:tc>
        <w:tc>
          <w:tcPr>
            <w:tcW w:w="144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3CBF669" w14:textId="77777777" w:rsidR="00480BFE" w:rsidRPr="006355BE" w:rsidRDefault="00480BFE" w:rsidP="00186836">
            <w:pPr>
              <w:jc w:val="center"/>
              <w:rPr>
                <w:rFonts w:eastAsia="Malgun Gothic"/>
                <w:i/>
                <w:iCs/>
              </w:rPr>
            </w:pPr>
            <w:r w:rsidRPr="006355BE">
              <w:rPr>
                <w:i/>
                <w:iCs/>
              </w:rPr>
              <w:t xml:space="preserve">Thời gian </w:t>
            </w:r>
          </w:p>
          <w:p w14:paraId="22B8FD94" w14:textId="77777777" w:rsidR="00480BFE" w:rsidRPr="006355BE" w:rsidRDefault="00480BFE" w:rsidP="00186836">
            <w:pPr>
              <w:jc w:val="center"/>
              <w:rPr>
                <w:i/>
              </w:rPr>
            </w:pPr>
            <w:r w:rsidRPr="006355BE">
              <w:rPr>
                <w:i/>
              </w:rPr>
              <w:t>(ngày, tháng, năm theo Hợp đồng ký kết)</w:t>
            </w:r>
          </w:p>
          <w:p w14:paraId="2DE4CBAB" w14:textId="77777777" w:rsidR="00480BFE" w:rsidRPr="006355BE" w:rsidRDefault="00480BFE" w:rsidP="00186836">
            <w:pPr>
              <w:jc w:val="center"/>
              <w:rPr>
                <w:rFonts w:eastAsia="Malgun Gothic"/>
                <w:i/>
              </w:rPr>
            </w:pPr>
            <w:r w:rsidRPr="006355BE">
              <w:rPr>
                <w:i/>
              </w:rPr>
              <w:t xml:space="preserve">thuộc chương trình (nếu </w:t>
            </w:r>
            <w:r w:rsidRPr="006355BE">
              <w:rPr>
                <w:i/>
              </w:rPr>
              <w:lastRenderedPageBreak/>
              <w:t>có)</w:t>
            </w:r>
          </w:p>
        </w:tc>
        <w:tc>
          <w:tcPr>
            <w:tcW w:w="180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D661BBD" w14:textId="77777777" w:rsidR="00480BFE" w:rsidRPr="006355BE" w:rsidRDefault="00480BFE" w:rsidP="00186836">
            <w:pPr>
              <w:jc w:val="center"/>
              <w:rPr>
                <w:rFonts w:eastAsia="Malgun Gothic"/>
                <w:i/>
                <w:iCs/>
              </w:rPr>
            </w:pPr>
            <w:r w:rsidRPr="006355BE">
              <w:rPr>
                <w:i/>
                <w:iCs/>
              </w:rPr>
              <w:lastRenderedPageBreak/>
              <w:t>Tình trạng đề tài</w:t>
            </w:r>
          </w:p>
          <w:p w14:paraId="1142F97B" w14:textId="77777777" w:rsidR="00480BFE" w:rsidRPr="006355BE" w:rsidRDefault="00480BFE" w:rsidP="00186836">
            <w:pPr>
              <w:jc w:val="center"/>
              <w:rPr>
                <w:rFonts w:eastAsia="Malgun Gothic"/>
                <w:i/>
              </w:rPr>
            </w:pPr>
            <w:r w:rsidRPr="006355BE">
              <w:rPr>
                <w:i/>
              </w:rPr>
              <w:t>(thời điểm nghiệm thu, kết quả đạt được, xếp loại)</w:t>
            </w:r>
          </w:p>
        </w:tc>
        <w:tc>
          <w:tcPr>
            <w:tcW w:w="292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hideMark/>
          </w:tcPr>
          <w:p w14:paraId="516992AA" w14:textId="77777777" w:rsidR="00480BFE" w:rsidRPr="006355BE" w:rsidRDefault="00480BFE" w:rsidP="00186836">
            <w:pPr>
              <w:jc w:val="center"/>
              <w:rPr>
                <w:rFonts w:eastAsia="Malgun Gothic"/>
                <w:i/>
                <w:iCs/>
              </w:rPr>
            </w:pPr>
            <w:r w:rsidRPr="006355BE">
              <w:rPr>
                <w:i/>
                <w:iCs/>
              </w:rPr>
              <w:t>Cấp quản lý</w:t>
            </w:r>
          </w:p>
          <w:p w14:paraId="5A2C5953" w14:textId="77777777" w:rsidR="00480BFE" w:rsidRPr="006355BE" w:rsidRDefault="00480BFE" w:rsidP="00186836">
            <w:pPr>
              <w:jc w:val="center"/>
              <w:rPr>
                <w:rFonts w:eastAsia="Malgun Gothic"/>
                <w:i/>
              </w:rPr>
            </w:pPr>
            <w:r w:rsidRPr="006355BE">
              <w:rPr>
                <w:i/>
              </w:rPr>
              <w:t>(cấp nhà nước/ bộ/ cơ sở/ khác)</w:t>
            </w:r>
          </w:p>
        </w:tc>
      </w:tr>
      <w:tr w:rsidR="00480BFE" w:rsidRPr="00407B1F" w14:paraId="637133F7" w14:textId="77777777" w:rsidTr="0086595F">
        <w:trPr>
          <w:gridAfter w:val="1"/>
          <w:wAfter w:w="35" w:type="dxa"/>
        </w:trPr>
        <w:tc>
          <w:tcPr>
            <w:tcW w:w="3830" w:type="dxa"/>
            <w:gridSpan w:val="8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6DD41E" w14:textId="31949844" w:rsidR="00480BFE" w:rsidRPr="00407B1F" w:rsidRDefault="00480BFE" w:rsidP="00AC3A07">
            <w:pPr>
              <w:spacing w:before="120" w:after="120"/>
              <w:jc w:val="both"/>
              <w:rPr>
                <w:rFonts w:eastAsia="Malgun Gothic"/>
                <w:i/>
              </w:rPr>
            </w:pPr>
          </w:p>
        </w:tc>
        <w:tc>
          <w:tcPr>
            <w:tcW w:w="144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6F7CCF" w14:textId="2CA22EFD" w:rsidR="00480BFE" w:rsidRPr="00407B1F" w:rsidRDefault="00480BFE" w:rsidP="002D490C">
            <w:pPr>
              <w:spacing w:before="120" w:after="120"/>
              <w:jc w:val="center"/>
              <w:rPr>
                <w:rFonts w:eastAsia="Malgun Gothic"/>
                <w:i/>
              </w:rPr>
            </w:pPr>
          </w:p>
        </w:tc>
        <w:tc>
          <w:tcPr>
            <w:tcW w:w="180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13D90E" w14:textId="64F161EC" w:rsidR="00480BFE" w:rsidRPr="00407B1F" w:rsidRDefault="00480BFE" w:rsidP="002D490C">
            <w:pPr>
              <w:spacing w:before="120" w:after="120"/>
              <w:jc w:val="center"/>
              <w:rPr>
                <w:rFonts w:eastAsia="Malgun Gothic"/>
                <w:i/>
              </w:rPr>
            </w:pPr>
          </w:p>
        </w:tc>
        <w:tc>
          <w:tcPr>
            <w:tcW w:w="292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57ACF58" w14:textId="1B46758D" w:rsidR="00480BFE" w:rsidRPr="00407B1F" w:rsidRDefault="00480BFE" w:rsidP="002D490C">
            <w:pPr>
              <w:spacing w:before="120" w:after="120"/>
              <w:jc w:val="center"/>
              <w:rPr>
                <w:rFonts w:eastAsia="Malgun Gothic"/>
                <w:i/>
              </w:rPr>
            </w:pPr>
          </w:p>
        </w:tc>
      </w:tr>
      <w:tr w:rsidR="00480BFE" w:rsidRPr="00407B1F" w14:paraId="5E09A97C" w14:textId="77777777" w:rsidTr="0086595F">
        <w:trPr>
          <w:gridAfter w:val="1"/>
          <w:wAfter w:w="35" w:type="dxa"/>
        </w:trPr>
        <w:tc>
          <w:tcPr>
            <w:tcW w:w="9998" w:type="dxa"/>
            <w:gridSpan w:val="26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77B7137" w14:textId="77777777" w:rsidR="00480BFE" w:rsidRPr="00407B1F" w:rsidRDefault="00480BFE" w:rsidP="00F36BB8">
            <w:pPr>
              <w:tabs>
                <w:tab w:val="left" w:pos="360"/>
              </w:tabs>
              <w:rPr>
                <w:b/>
              </w:rPr>
            </w:pPr>
            <w:r w:rsidRPr="00407B1F">
              <w:rPr>
                <w:b/>
              </w:rPr>
              <w:t>16. Số công trình được áp dụng trong thực tiễn (nếu có)</w:t>
            </w:r>
          </w:p>
          <w:p w14:paraId="25B2F910" w14:textId="77777777" w:rsidR="00480BFE" w:rsidRPr="00407B1F" w:rsidRDefault="00480BFE" w:rsidP="00186836">
            <w:pPr>
              <w:rPr>
                <w:rFonts w:eastAsia="Malgun Gothic"/>
                <w:b/>
              </w:rPr>
            </w:pPr>
          </w:p>
        </w:tc>
      </w:tr>
      <w:tr w:rsidR="00480BFE" w:rsidRPr="00407B1F" w14:paraId="093C858C" w14:textId="77777777" w:rsidTr="0086595F">
        <w:tc>
          <w:tcPr>
            <w:tcW w:w="567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3B7EF9C" w14:textId="77777777" w:rsidR="00480BFE" w:rsidRPr="00407B1F" w:rsidRDefault="00480BFE" w:rsidP="00186836">
            <w:pPr>
              <w:jc w:val="center"/>
              <w:rPr>
                <w:rFonts w:eastAsia="Malgun Gothic"/>
              </w:rPr>
            </w:pPr>
            <w:r w:rsidRPr="00407B1F">
              <w:t>TT</w:t>
            </w:r>
          </w:p>
        </w:tc>
        <w:tc>
          <w:tcPr>
            <w:tcW w:w="19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2700D4A" w14:textId="77777777" w:rsidR="00480BFE" w:rsidRPr="00407B1F" w:rsidRDefault="00480BFE" w:rsidP="00186836">
            <w:pPr>
              <w:pStyle w:val="u4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fr-FR"/>
              </w:rPr>
            </w:pPr>
            <w:r w:rsidRPr="00407B1F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fr-FR"/>
              </w:rPr>
              <w:t>Tên công trình</w:t>
            </w:r>
          </w:p>
        </w:tc>
        <w:tc>
          <w:tcPr>
            <w:tcW w:w="4315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FBA8CA7" w14:textId="77777777" w:rsidR="00480BFE" w:rsidRPr="00407B1F" w:rsidRDefault="00480BFE" w:rsidP="00186836">
            <w:pPr>
              <w:jc w:val="center"/>
              <w:rPr>
                <w:rFonts w:eastAsia="Malgun Gothic"/>
                <w:lang w:val="fr-FR"/>
              </w:rPr>
            </w:pPr>
            <w:r w:rsidRPr="00407B1F">
              <w:rPr>
                <w:lang w:val="fr-FR"/>
              </w:rPr>
              <w:t>Hình thức, quy mô, địa chỉ áp dụng</w:t>
            </w:r>
          </w:p>
        </w:tc>
        <w:tc>
          <w:tcPr>
            <w:tcW w:w="3198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14:paraId="02B2A210" w14:textId="77777777" w:rsidR="00480BFE" w:rsidRPr="00407B1F" w:rsidRDefault="00480BFE" w:rsidP="00186836">
            <w:pPr>
              <w:jc w:val="center"/>
              <w:rPr>
                <w:rFonts w:eastAsia="Malgun Gothic"/>
              </w:rPr>
            </w:pPr>
            <w:r w:rsidRPr="00407B1F">
              <w:t>Thời gian áp dụng</w:t>
            </w:r>
          </w:p>
          <w:p w14:paraId="19FFE68E" w14:textId="77777777" w:rsidR="00480BFE" w:rsidRPr="00407B1F" w:rsidRDefault="00480BFE" w:rsidP="00186836">
            <w:pPr>
              <w:jc w:val="center"/>
              <w:rPr>
                <w:rFonts w:eastAsia="Malgun Gothic"/>
              </w:rPr>
            </w:pPr>
          </w:p>
        </w:tc>
      </w:tr>
      <w:tr w:rsidR="00480BFE" w:rsidRPr="00407B1F" w14:paraId="2E510063" w14:textId="77777777" w:rsidTr="0086595F">
        <w:tc>
          <w:tcPr>
            <w:tcW w:w="567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1DBF990" w14:textId="77777777" w:rsidR="00480BFE" w:rsidRPr="00407B1F" w:rsidRDefault="00480BFE" w:rsidP="00186836">
            <w:pPr>
              <w:spacing w:before="120" w:after="120"/>
              <w:jc w:val="center"/>
              <w:rPr>
                <w:rFonts w:eastAsia="Malgun Gothic"/>
              </w:rPr>
            </w:pPr>
            <w:r w:rsidRPr="00407B1F">
              <w:t>1</w:t>
            </w:r>
          </w:p>
        </w:tc>
        <w:tc>
          <w:tcPr>
            <w:tcW w:w="19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0201E0" w14:textId="77777777" w:rsidR="00480BFE" w:rsidRPr="00407B1F" w:rsidRDefault="00480BFE" w:rsidP="00186836">
            <w:pPr>
              <w:spacing w:before="120" w:after="120"/>
              <w:jc w:val="center"/>
              <w:rPr>
                <w:rFonts w:eastAsia="Malgun Gothic"/>
                <w:i/>
              </w:rPr>
            </w:pPr>
          </w:p>
        </w:tc>
        <w:tc>
          <w:tcPr>
            <w:tcW w:w="4315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0EABE5" w14:textId="77777777" w:rsidR="00480BFE" w:rsidRPr="00407B1F" w:rsidRDefault="00480BFE" w:rsidP="00186836">
            <w:pPr>
              <w:spacing w:before="120" w:after="120"/>
              <w:jc w:val="center"/>
              <w:rPr>
                <w:rFonts w:eastAsia="Malgun Gothic"/>
                <w:i/>
              </w:rPr>
            </w:pPr>
          </w:p>
        </w:tc>
        <w:tc>
          <w:tcPr>
            <w:tcW w:w="3198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14:paraId="6CE52889" w14:textId="77777777" w:rsidR="00480BFE" w:rsidRPr="00407B1F" w:rsidRDefault="00480BFE" w:rsidP="00186836">
            <w:pPr>
              <w:spacing w:before="120" w:after="120"/>
              <w:jc w:val="center"/>
              <w:rPr>
                <w:rFonts w:eastAsia="Malgun Gothic"/>
                <w:i/>
              </w:rPr>
            </w:pPr>
          </w:p>
        </w:tc>
      </w:tr>
      <w:tr w:rsidR="00480BFE" w:rsidRPr="00407B1F" w14:paraId="3CE4DD1B" w14:textId="77777777" w:rsidTr="0086595F">
        <w:trPr>
          <w:gridAfter w:val="1"/>
          <w:wAfter w:w="35" w:type="dxa"/>
        </w:trPr>
        <w:tc>
          <w:tcPr>
            <w:tcW w:w="9998" w:type="dxa"/>
            <w:gridSpan w:val="26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39E59B9" w14:textId="7807C4E4" w:rsidR="00480BFE" w:rsidRPr="00E67FDB" w:rsidRDefault="00480BFE" w:rsidP="00186836">
            <w:pPr>
              <w:rPr>
                <w:rFonts w:eastAsia="Malgun Gothic"/>
                <w:b/>
                <w:bCs/>
              </w:rPr>
            </w:pPr>
            <w:r w:rsidRPr="00407B1F">
              <w:rPr>
                <w:b/>
                <w:bCs/>
              </w:rPr>
              <w:t>17. Giải thưởng về khoa học (nếu có)</w:t>
            </w:r>
          </w:p>
        </w:tc>
      </w:tr>
      <w:tr w:rsidR="00480BFE" w:rsidRPr="00407B1F" w14:paraId="5057C09F" w14:textId="77777777" w:rsidTr="0086595F">
        <w:tc>
          <w:tcPr>
            <w:tcW w:w="5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30338EA" w14:textId="77777777" w:rsidR="00480BFE" w:rsidRPr="00407B1F" w:rsidRDefault="00480BFE" w:rsidP="00186836">
            <w:pPr>
              <w:jc w:val="center"/>
              <w:rPr>
                <w:rFonts w:eastAsia="Malgun Gothic"/>
              </w:rPr>
            </w:pPr>
            <w:r w:rsidRPr="00407B1F">
              <w:t>TT</w:t>
            </w:r>
          </w:p>
        </w:tc>
        <w:tc>
          <w:tcPr>
            <w:tcW w:w="5458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DAB3643" w14:textId="77777777" w:rsidR="00480BFE" w:rsidRPr="00407B1F" w:rsidRDefault="00480BFE" w:rsidP="00186836">
            <w:pPr>
              <w:pStyle w:val="u8"/>
            </w:pPr>
            <w:r w:rsidRPr="00407B1F">
              <w:rPr>
                <w:b/>
              </w:rPr>
              <w:t>Hình thức và nội dung giải thưởng</w:t>
            </w:r>
          </w:p>
        </w:tc>
        <w:tc>
          <w:tcPr>
            <w:tcW w:w="4008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C4D663B" w14:textId="77777777" w:rsidR="00480BFE" w:rsidRPr="00407B1F" w:rsidRDefault="00480BFE" w:rsidP="00186836">
            <w:pPr>
              <w:jc w:val="center"/>
              <w:rPr>
                <w:rFonts w:eastAsia="Malgun Gothic"/>
              </w:rPr>
            </w:pPr>
            <w:r w:rsidRPr="00407B1F">
              <w:t>Năm tặng thưởng</w:t>
            </w:r>
          </w:p>
        </w:tc>
      </w:tr>
      <w:tr w:rsidR="00480BFE" w:rsidRPr="00407B1F" w14:paraId="18FBC57E" w14:textId="77777777" w:rsidTr="0086595F">
        <w:tc>
          <w:tcPr>
            <w:tcW w:w="56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1856FC6" w14:textId="77777777" w:rsidR="00480BFE" w:rsidRPr="00407B1F" w:rsidRDefault="00480BFE" w:rsidP="00186836">
            <w:pPr>
              <w:spacing w:before="120" w:after="120"/>
              <w:rPr>
                <w:rFonts w:eastAsia="Malgun Gothic"/>
              </w:rPr>
            </w:pPr>
            <w:r w:rsidRPr="00407B1F">
              <w:t>1</w:t>
            </w:r>
          </w:p>
        </w:tc>
        <w:tc>
          <w:tcPr>
            <w:tcW w:w="5458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1DDADF" w14:textId="77777777" w:rsidR="00480BFE" w:rsidRPr="00407B1F" w:rsidRDefault="00480BFE" w:rsidP="00186836">
            <w:pPr>
              <w:spacing w:before="120" w:after="120"/>
              <w:rPr>
                <w:rFonts w:eastAsia="Malgun Gothic"/>
              </w:rPr>
            </w:pPr>
          </w:p>
        </w:tc>
        <w:tc>
          <w:tcPr>
            <w:tcW w:w="4008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F624B9F" w14:textId="77777777" w:rsidR="00480BFE" w:rsidRPr="00407B1F" w:rsidRDefault="00480BFE" w:rsidP="00186836">
            <w:pPr>
              <w:spacing w:before="120" w:after="120"/>
              <w:jc w:val="center"/>
              <w:rPr>
                <w:rFonts w:eastAsia="Malgun Gothic"/>
              </w:rPr>
            </w:pPr>
          </w:p>
        </w:tc>
      </w:tr>
      <w:tr w:rsidR="00480BFE" w:rsidRPr="00407B1F" w14:paraId="1EA118DD" w14:textId="77777777" w:rsidTr="0086595F">
        <w:trPr>
          <w:gridAfter w:val="1"/>
          <w:wAfter w:w="35" w:type="dxa"/>
          <w:trHeight w:val="489"/>
        </w:trPr>
        <w:tc>
          <w:tcPr>
            <w:tcW w:w="9998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D42521" w14:textId="53C52890" w:rsidR="00480BFE" w:rsidRPr="00407B1F" w:rsidRDefault="00480BFE" w:rsidP="00F36BB8">
            <w:pPr>
              <w:tabs>
                <w:tab w:val="left" w:pos="360"/>
              </w:tabs>
              <w:rPr>
                <w:rFonts w:cs="Angsana New"/>
                <w:color w:val="FF6600"/>
                <w:lang w:bidi="th-TH"/>
              </w:rPr>
            </w:pPr>
            <w:r w:rsidRPr="00407B1F">
              <w:rPr>
                <w:rFonts w:cs="Angsana New"/>
                <w:lang w:bidi="th-TH"/>
              </w:rPr>
              <w:br w:type="page"/>
            </w:r>
            <w:r w:rsidRPr="00407B1F">
              <w:rPr>
                <w:b/>
              </w:rPr>
              <w:t xml:space="preserve">18. Kinh nghiệm về quản lý, đánh giá KH&amp;CN </w:t>
            </w:r>
            <w:r w:rsidRPr="00407B1F">
              <w:rPr>
                <w:i/>
              </w:rPr>
              <w:t>(số lượng các Hội đồng tư vấn, xét duyệt, nghiệm thu, đánh giá</w:t>
            </w:r>
            <w:r>
              <w:rPr>
                <w:i/>
              </w:rPr>
              <w:t xml:space="preserve"> </w:t>
            </w:r>
            <w:r w:rsidRPr="00407B1F">
              <w:rPr>
                <w:i/>
              </w:rPr>
              <w:t>các chương trình, đề tài, dự án KH&amp;CN cấp quốc gia hoặc tương đương trong và ngoài nước đã tham gia trong 5 năm gần đây)</w:t>
            </w:r>
          </w:p>
        </w:tc>
      </w:tr>
      <w:tr w:rsidR="00480BFE" w:rsidRPr="00407B1F" w14:paraId="785C72A8" w14:textId="77777777" w:rsidTr="0086595F">
        <w:trPr>
          <w:gridAfter w:val="1"/>
          <w:wAfter w:w="35" w:type="dxa"/>
        </w:trPr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543A0C4" w14:textId="77777777" w:rsidR="00480BFE" w:rsidRPr="00407B1F" w:rsidRDefault="00480BFE" w:rsidP="00407B1F">
            <w:pPr>
              <w:jc w:val="center"/>
              <w:rPr>
                <w:lang w:val="fr-FR"/>
              </w:rPr>
            </w:pPr>
            <w:r w:rsidRPr="00407B1F">
              <w:rPr>
                <w:lang w:val="fr-FR"/>
              </w:rPr>
              <w:t>TT</w:t>
            </w:r>
          </w:p>
        </w:tc>
        <w:tc>
          <w:tcPr>
            <w:tcW w:w="8027" w:type="dxa"/>
            <w:gridSpan w:val="2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E7B47CF" w14:textId="77777777" w:rsidR="00480BFE" w:rsidRPr="00407B1F" w:rsidRDefault="00480BFE" w:rsidP="00407B1F">
            <w:pPr>
              <w:jc w:val="center"/>
              <w:rPr>
                <w:lang w:val="fr-FR"/>
              </w:rPr>
            </w:pPr>
            <w:r w:rsidRPr="00407B1F">
              <w:rPr>
                <w:lang w:val="fr-FR"/>
              </w:rPr>
              <w:t>Hình thức Hội đồng</w:t>
            </w:r>
          </w:p>
        </w:tc>
        <w:tc>
          <w:tcPr>
            <w:tcW w:w="141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A7EAA6A" w14:textId="77777777" w:rsidR="00480BFE" w:rsidRPr="00407B1F" w:rsidRDefault="00480BFE" w:rsidP="00407B1F">
            <w:pPr>
              <w:jc w:val="center"/>
              <w:rPr>
                <w:lang w:val="fr-FR"/>
              </w:rPr>
            </w:pPr>
            <w:r w:rsidRPr="00407B1F">
              <w:rPr>
                <w:lang w:val="fr-FR"/>
              </w:rPr>
              <w:t>Số lần</w:t>
            </w:r>
          </w:p>
        </w:tc>
      </w:tr>
      <w:tr w:rsidR="00480BFE" w:rsidRPr="00407B1F" w14:paraId="3CD6DABA" w14:textId="77777777" w:rsidTr="0086595F">
        <w:trPr>
          <w:gridAfter w:val="1"/>
          <w:wAfter w:w="35" w:type="dxa"/>
        </w:trPr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DA7822F" w14:textId="77777777" w:rsidR="00480BFE" w:rsidRPr="00407B1F" w:rsidRDefault="00480BFE" w:rsidP="00186836">
            <w:pPr>
              <w:widowControl w:val="0"/>
              <w:spacing w:before="60" w:after="60"/>
              <w:jc w:val="center"/>
              <w:rPr>
                <w:rFonts w:cs="Angsana New"/>
                <w:lang w:bidi="th-TH"/>
              </w:rPr>
            </w:pPr>
            <w:r w:rsidRPr="00407B1F">
              <w:rPr>
                <w:rFonts w:cs="Angsana New"/>
                <w:lang w:bidi="th-TH"/>
              </w:rPr>
              <w:t>1</w:t>
            </w:r>
          </w:p>
        </w:tc>
        <w:tc>
          <w:tcPr>
            <w:tcW w:w="8027" w:type="dxa"/>
            <w:gridSpan w:val="2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39EEF5" w14:textId="77777777" w:rsidR="00480BFE" w:rsidRPr="00407B1F" w:rsidRDefault="00480BFE" w:rsidP="00186836">
            <w:pPr>
              <w:widowControl w:val="0"/>
              <w:spacing w:before="60" w:after="60"/>
              <w:rPr>
                <w:rFonts w:cs="Angsana New"/>
                <w:lang w:bidi="th-TH"/>
              </w:rPr>
            </w:pPr>
          </w:p>
        </w:tc>
        <w:tc>
          <w:tcPr>
            <w:tcW w:w="141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911B73" w14:textId="77777777" w:rsidR="00480BFE" w:rsidRPr="00407B1F" w:rsidRDefault="00480BFE" w:rsidP="00186836">
            <w:pPr>
              <w:widowControl w:val="0"/>
              <w:spacing w:before="60" w:after="60"/>
              <w:rPr>
                <w:rFonts w:cs="Angsana New"/>
                <w:lang w:bidi="th-TH"/>
              </w:rPr>
            </w:pPr>
          </w:p>
        </w:tc>
      </w:tr>
      <w:tr w:rsidR="00480BFE" w:rsidRPr="00407B1F" w14:paraId="6DF2A749" w14:textId="77777777" w:rsidTr="0086595F">
        <w:trPr>
          <w:gridAfter w:val="1"/>
          <w:wAfter w:w="35" w:type="dxa"/>
          <w:trHeight w:val="489"/>
        </w:trPr>
        <w:tc>
          <w:tcPr>
            <w:tcW w:w="9998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DB23A1" w14:textId="77777777" w:rsidR="00480BFE" w:rsidRPr="00407B1F" w:rsidRDefault="00480BFE" w:rsidP="00186836">
            <w:pPr>
              <w:keepNext/>
              <w:widowControl w:val="0"/>
              <w:spacing w:before="60" w:after="60"/>
              <w:outlineLvl w:val="8"/>
              <w:rPr>
                <w:rFonts w:cs="Angsana New"/>
                <w:lang w:bidi="th-TH"/>
              </w:rPr>
            </w:pPr>
            <w:r w:rsidRPr="00407B1F">
              <w:rPr>
                <w:b/>
                <w:lang w:val="fr-FR"/>
              </w:rPr>
              <w:t>19. Nghiên cứu sinh đã hướng dẫn bảo vệ thành công</w:t>
            </w:r>
            <w:r w:rsidRPr="00407B1F">
              <w:rPr>
                <w:rFonts w:cs="Angsana New"/>
                <w:b/>
                <w:bCs/>
                <w:lang w:bidi="th-TH"/>
              </w:rPr>
              <w:t xml:space="preserve"> </w:t>
            </w:r>
            <w:r w:rsidRPr="00407B1F">
              <w:rPr>
                <w:rFonts w:cs="Angsana New"/>
                <w:bCs/>
                <w:i/>
                <w:lang w:bidi="th-TH"/>
              </w:rPr>
              <w:t>(nếu có)</w:t>
            </w:r>
          </w:p>
        </w:tc>
      </w:tr>
      <w:tr w:rsidR="00480BFE" w:rsidRPr="00407B1F" w14:paraId="3C64E49F" w14:textId="77777777" w:rsidTr="0086595F">
        <w:trPr>
          <w:gridAfter w:val="1"/>
          <w:wAfter w:w="35" w:type="dxa"/>
        </w:trPr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1088685" w14:textId="77777777" w:rsidR="00480BFE" w:rsidRPr="00407B1F" w:rsidRDefault="00480BFE" w:rsidP="00407B1F">
            <w:pPr>
              <w:jc w:val="center"/>
              <w:rPr>
                <w:lang w:val="fr-FR"/>
              </w:rPr>
            </w:pPr>
            <w:r w:rsidRPr="00407B1F">
              <w:rPr>
                <w:lang w:val="fr-FR"/>
              </w:rPr>
              <w:t>TT</w:t>
            </w:r>
          </w:p>
        </w:tc>
        <w:tc>
          <w:tcPr>
            <w:tcW w:w="2192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F1D5E7B" w14:textId="77777777" w:rsidR="00480BFE" w:rsidRPr="00407B1F" w:rsidRDefault="00480BFE" w:rsidP="00407B1F">
            <w:pPr>
              <w:jc w:val="center"/>
              <w:rPr>
                <w:lang w:val="fr-FR"/>
              </w:rPr>
            </w:pPr>
            <w:r w:rsidRPr="00407B1F">
              <w:rPr>
                <w:lang w:val="fr-FR"/>
              </w:rPr>
              <w:t>Họ và tên</w:t>
            </w:r>
          </w:p>
        </w:tc>
        <w:tc>
          <w:tcPr>
            <w:tcW w:w="198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4BE5711" w14:textId="77777777" w:rsidR="00480BFE" w:rsidRPr="00407B1F" w:rsidRDefault="00480BFE" w:rsidP="00407B1F">
            <w:pPr>
              <w:jc w:val="center"/>
              <w:rPr>
                <w:lang w:val="fr-FR"/>
              </w:rPr>
            </w:pPr>
            <w:r w:rsidRPr="00407B1F">
              <w:rPr>
                <w:lang w:val="fr-FR"/>
              </w:rPr>
              <w:t>Hướng dẫn hoặc đồng hướng dẫn</w:t>
            </w:r>
          </w:p>
        </w:tc>
        <w:tc>
          <w:tcPr>
            <w:tcW w:w="3960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51F24D5" w14:textId="4DB20882" w:rsidR="00480BFE" w:rsidRPr="00407B1F" w:rsidRDefault="00480BFE" w:rsidP="00407B1F">
            <w:pPr>
              <w:jc w:val="center"/>
              <w:rPr>
                <w:lang w:val="fr-FR"/>
              </w:rPr>
            </w:pPr>
            <w:r w:rsidRPr="00407B1F">
              <w:rPr>
                <w:lang w:val="fr-FR"/>
              </w:rPr>
              <w:t xml:space="preserve">Đơn vị công tác </w:t>
            </w:r>
          </w:p>
        </w:tc>
        <w:tc>
          <w:tcPr>
            <w:tcW w:w="13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6D4CA62" w14:textId="77777777" w:rsidR="00480BFE" w:rsidRPr="00407B1F" w:rsidRDefault="00480BFE" w:rsidP="00407B1F">
            <w:pPr>
              <w:jc w:val="center"/>
              <w:rPr>
                <w:lang w:val="fr-FR"/>
              </w:rPr>
            </w:pPr>
            <w:r w:rsidRPr="00407B1F">
              <w:rPr>
                <w:lang w:val="fr-FR"/>
              </w:rPr>
              <w:t>Năm bảo vệ thành công</w:t>
            </w:r>
          </w:p>
        </w:tc>
      </w:tr>
      <w:tr w:rsidR="00480BFE" w:rsidRPr="00407B1F" w14:paraId="1C94F21E" w14:textId="77777777" w:rsidTr="0086595F">
        <w:trPr>
          <w:gridAfter w:val="1"/>
          <w:wAfter w:w="35" w:type="dxa"/>
        </w:trPr>
        <w:tc>
          <w:tcPr>
            <w:tcW w:w="5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5A38B7F" w14:textId="77777777" w:rsidR="00480BFE" w:rsidRPr="00407B1F" w:rsidRDefault="00480BFE" w:rsidP="00186836">
            <w:pPr>
              <w:widowControl w:val="0"/>
              <w:spacing w:before="60" w:after="60"/>
              <w:jc w:val="center"/>
              <w:rPr>
                <w:rFonts w:cs="Angsana New"/>
                <w:lang w:bidi="th-TH"/>
              </w:rPr>
            </w:pPr>
            <w:r w:rsidRPr="00407B1F">
              <w:rPr>
                <w:rFonts w:cs="Angsana New"/>
                <w:lang w:bidi="th-TH"/>
              </w:rPr>
              <w:t>1</w:t>
            </w:r>
          </w:p>
        </w:tc>
        <w:tc>
          <w:tcPr>
            <w:tcW w:w="2192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2B318B" w14:textId="77777777" w:rsidR="00480BFE" w:rsidRPr="00407B1F" w:rsidRDefault="00480BFE" w:rsidP="00186836">
            <w:pPr>
              <w:jc w:val="center"/>
              <w:rPr>
                <w:rFonts w:eastAsia="Malgun Gothic"/>
              </w:rPr>
            </w:pPr>
          </w:p>
        </w:tc>
        <w:tc>
          <w:tcPr>
            <w:tcW w:w="198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189A5C" w14:textId="77777777" w:rsidR="00480BFE" w:rsidRPr="00407B1F" w:rsidRDefault="00480BFE" w:rsidP="00186836">
            <w:pPr>
              <w:jc w:val="center"/>
              <w:rPr>
                <w:rFonts w:eastAsia="Malgun Gothic"/>
              </w:rPr>
            </w:pPr>
          </w:p>
        </w:tc>
        <w:tc>
          <w:tcPr>
            <w:tcW w:w="3960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E66E72" w14:textId="77777777" w:rsidR="00480BFE" w:rsidRPr="00407B1F" w:rsidRDefault="00480BFE" w:rsidP="00186836">
            <w:pPr>
              <w:jc w:val="center"/>
              <w:rPr>
                <w:rFonts w:eastAsia="Malgun Gothic"/>
              </w:rPr>
            </w:pPr>
          </w:p>
        </w:tc>
        <w:tc>
          <w:tcPr>
            <w:tcW w:w="13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F280000" w14:textId="77777777" w:rsidR="00480BFE" w:rsidRPr="00407B1F" w:rsidRDefault="00480BFE" w:rsidP="00186836">
            <w:pPr>
              <w:jc w:val="center"/>
              <w:rPr>
                <w:rFonts w:eastAsia="Malgun Gothic"/>
              </w:rPr>
            </w:pPr>
          </w:p>
        </w:tc>
      </w:tr>
      <w:tr w:rsidR="00480BFE" w:rsidRPr="00407B1F" w14:paraId="1C1CC808" w14:textId="77777777" w:rsidTr="0086595F">
        <w:trPr>
          <w:gridAfter w:val="1"/>
          <w:wAfter w:w="35" w:type="dxa"/>
          <w:trHeight w:val="100"/>
        </w:trPr>
        <w:tc>
          <w:tcPr>
            <w:tcW w:w="9998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1789CA26" w14:textId="77777777" w:rsidR="00480BFE" w:rsidRPr="00407B1F" w:rsidRDefault="00480BFE" w:rsidP="00186836">
            <w:pPr>
              <w:rPr>
                <w:rFonts w:cs="Angsana New"/>
                <w:lang w:bidi="th-TH"/>
              </w:rPr>
            </w:pPr>
          </w:p>
        </w:tc>
      </w:tr>
    </w:tbl>
    <w:p w14:paraId="1732A58A" w14:textId="77777777" w:rsidR="00796D2E" w:rsidRPr="00407B1F" w:rsidRDefault="00796D2E" w:rsidP="00796D2E">
      <w:pPr>
        <w:spacing w:before="60" w:after="60"/>
        <w:rPr>
          <w:rFonts w:cs="Angsana New"/>
          <w:lang w:bidi="th-TH"/>
        </w:rPr>
      </w:pPr>
      <w:r w:rsidRPr="00407B1F">
        <w:rPr>
          <w:rFonts w:cs="Angsana New"/>
          <w:lang w:bidi="th-TH"/>
        </w:rPr>
        <w:t>Tôi xin cam đoan những thông tin được ghi ở trên là hoàn toàn chính xác.</w:t>
      </w:r>
    </w:p>
    <w:p w14:paraId="0D054F51" w14:textId="063E9135" w:rsidR="00796D2E" w:rsidRPr="00A5404F" w:rsidRDefault="002D490C" w:rsidP="00796D2E">
      <w:pPr>
        <w:jc w:val="right"/>
        <w:rPr>
          <w:rFonts w:eastAsia="Malgun Gothic"/>
          <w:i/>
          <w:lang w:val="vi-VN"/>
        </w:rPr>
      </w:pPr>
      <w:r>
        <w:rPr>
          <w:i/>
        </w:rPr>
        <w:t xml:space="preserve"> Hà nội, ngày  </w:t>
      </w:r>
      <w:r w:rsidR="009A10D0">
        <w:rPr>
          <w:i/>
        </w:rPr>
        <w:t>0</w:t>
      </w:r>
      <w:r w:rsidR="00A5404F">
        <w:rPr>
          <w:i/>
          <w:lang w:val="vi-VN"/>
        </w:rPr>
        <w:t>6</w:t>
      </w:r>
      <w:r>
        <w:rPr>
          <w:i/>
        </w:rPr>
        <w:t xml:space="preserve">  tháng  </w:t>
      </w:r>
      <w:r w:rsidR="00A5404F">
        <w:rPr>
          <w:i/>
          <w:lang w:val="vi-VN"/>
        </w:rPr>
        <w:t>0</w:t>
      </w:r>
      <w:r w:rsidR="009A10D0">
        <w:rPr>
          <w:i/>
        </w:rPr>
        <w:t>9</w:t>
      </w:r>
      <w:r w:rsidR="00796D2E">
        <w:rPr>
          <w:i/>
        </w:rPr>
        <w:t xml:space="preserve">  năm </w:t>
      </w:r>
      <w:r>
        <w:rPr>
          <w:i/>
        </w:rPr>
        <w:t>20</w:t>
      </w:r>
      <w:r w:rsidR="009A10D0">
        <w:rPr>
          <w:i/>
        </w:rPr>
        <w:t>2</w:t>
      </w:r>
      <w:r w:rsidR="00A5404F">
        <w:rPr>
          <w:i/>
          <w:lang w:val="vi-VN"/>
        </w:rPr>
        <w:t>2</w:t>
      </w:r>
    </w:p>
    <w:p w14:paraId="1FC08209" w14:textId="77777777" w:rsidR="00796D2E" w:rsidRDefault="00796D2E" w:rsidP="00796D2E"/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643"/>
        <w:gridCol w:w="4822"/>
      </w:tblGrid>
      <w:tr w:rsidR="00796D2E" w14:paraId="732C5F95" w14:textId="77777777" w:rsidTr="00186836">
        <w:tc>
          <w:tcPr>
            <w:tcW w:w="4644" w:type="dxa"/>
          </w:tcPr>
          <w:p w14:paraId="3749622B" w14:textId="77777777" w:rsidR="00796D2E" w:rsidRPr="009A10D0" w:rsidRDefault="00796D2E" w:rsidP="00186836">
            <w:pPr>
              <w:pStyle w:val="ThnVnban"/>
              <w:jc w:val="center"/>
              <w:rPr>
                <w:rFonts w:ascii="Times New Roman" w:eastAsia="Malgun Gothic" w:hAnsi="Times New Roman" w:cs="Times New Roman"/>
                <w:b/>
                <w:bCs/>
                <w:szCs w:val="20"/>
              </w:rPr>
            </w:pPr>
            <w:r w:rsidRPr="009A10D0">
              <w:rPr>
                <w:rFonts w:ascii="Times New Roman" w:hAnsi="Times New Roman"/>
                <w:b/>
                <w:bCs/>
              </w:rPr>
              <w:t xml:space="preserve">Xác nhận của </w:t>
            </w:r>
          </w:p>
          <w:p w14:paraId="1547EFBA" w14:textId="77777777" w:rsidR="00796D2E" w:rsidRPr="009A10D0" w:rsidRDefault="00796D2E" w:rsidP="00186836">
            <w:pPr>
              <w:pStyle w:val="ThnVnban"/>
              <w:jc w:val="center"/>
              <w:rPr>
                <w:rFonts w:ascii="Times New Roman" w:hAnsi="Times New Roman"/>
                <w:b/>
                <w:bCs/>
              </w:rPr>
            </w:pPr>
            <w:r w:rsidRPr="009A10D0">
              <w:rPr>
                <w:rFonts w:ascii="Times New Roman" w:hAnsi="Times New Roman"/>
                <w:b/>
                <w:bCs/>
              </w:rPr>
              <w:t>Trường Đại học Kinh tế Quốc dân</w:t>
            </w:r>
          </w:p>
          <w:p w14:paraId="03C47FD3" w14:textId="77777777" w:rsidR="00796D2E" w:rsidRDefault="00796D2E" w:rsidP="00186836">
            <w:pPr>
              <w:jc w:val="center"/>
              <w:rPr>
                <w:rFonts w:eastAsia="Malgun Gothic"/>
              </w:rPr>
            </w:pPr>
          </w:p>
        </w:tc>
        <w:tc>
          <w:tcPr>
            <w:tcW w:w="4824" w:type="dxa"/>
            <w:hideMark/>
          </w:tcPr>
          <w:p w14:paraId="24687F8C" w14:textId="77777777" w:rsidR="00796D2E" w:rsidRDefault="00796D2E" w:rsidP="00186836">
            <w:pPr>
              <w:pStyle w:val="u2"/>
              <w:jc w:val="center"/>
              <w:rPr>
                <w:rFonts w:eastAsia="Malgun Gothic"/>
                <w:sz w:val="20"/>
                <w:szCs w:val="20"/>
              </w:rPr>
            </w:pPr>
            <w:r>
              <w:rPr>
                <w:i/>
                <w:sz w:val="24"/>
              </w:rPr>
              <w:t>Người khai</w:t>
            </w:r>
          </w:p>
          <w:p w14:paraId="57F1D2AF" w14:textId="77777777" w:rsidR="00796D2E" w:rsidRDefault="00796D2E" w:rsidP="00186836">
            <w:pPr>
              <w:pStyle w:val="Thnvnban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i/>
                <w:iCs/>
                <w:sz w:val="24"/>
                <w:szCs w:val="24"/>
              </w:rPr>
              <w:t>Họ tên và chữ ký</w:t>
            </w:r>
            <w:r>
              <w:rPr>
                <w:sz w:val="24"/>
                <w:szCs w:val="24"/>
              </w:rPr>
              <w:t>)</w:t>
            </w:r>
          </w:p>
        </w:tc>
      </w:tr>
    </w:tbl>
    <w:p w14:paraId="085BD96F" w14:textId="77777777" w:rsidR="00796D2E" w:rsidRDefault="00796D2E" w:rsidP="00796D2E">
      <w:pPr>
        <w:pStyle w:val="u4"/>
        <w:jc w:val="left"/>
        <w:rPr>
          <w:rFonts w:eastAsia="Malgun Gothic"/>
        </w:rPr>
      </w:pPr>
    </w:p>
    <w:p w14:paraId="46B12601" w14:textId="77777777" w:rsidR="00796D2E" w:rsidRPr="00B4573E" w:rsidRDefault="00796D2E" w:rsidP="00796D2E">
      <w:pPr>
        <w:tabs>
          <w:tab w:val="left" w:pos="3975"/>
        </w:tabs>
        <w:jc w:val="both"/>
      </w:pPr>
    </w:p>
    <w:p w14:paraId="150BD46D" w14:textId="5C0ED14A" w:rsidR="00796D2E" w:rsidRPr="00B4573E" w:rsidRDefault="00796D2E" w:rsidP="00796D2E">
      <w:pPr>
        <w:pStyle w:val="Tiu"/>
        <w:jc w:val="both"/>
        <w:rPr>
          <w:lang w:val="pt-BR"/>
        </w:rPr>
      </w:pPr>
    </w:p>
    <w:p w14:paraId="01E107D5" w14:textId="292C46E9" w:rsidR="00796D2E" w:rsidRPr="00843F77" w:rsidRDefault="002D490C" w:rsidP="002D490C">
      <w:pPr>
        <w:pStyle w:val="Tiuphu"/>
        <w:jc w:val="center"/>
        <w:rPr>
          <w:bCs/>
          <w:i w:val="0"/>
          <w:iCs/>
          <w:lang w:val="vi-VN"/>
        </w:rPr>
      </w:pPr>
      <w:r>
        <w:rPr>
          <w:b w:val="0"/>
          <w:bCs/>
          <w:i w:val="0"/>
          <w:iCs/>
        </w:rPr>
        <w:t xml:space="preserve">                                                                          </w:t>
      </w:r>
      <w:r w:rsidR="006355BE" w:rsidRPr="006355BE">
        <w:rPr>
          <w:bCs/>
          <w:i w:val="0"/>
          <w:iCs/>
        </w:rPr>
        <w:t>T</w:t>
      </w:r>
      <w:r w:rsidR="00843F77">
        <w:rPr>
          <w:bCs/>
          <w:i w:val="0"/>
          <w:iCs/>
          <w:lang w:val="vi-VN"/>
        </w:rPr>
        <w:t>h.</w:t>
      </w:r>
      <w:r w:rsidR="006355BE" w:rsidRPr="006355BE">
        <w:rPr>
          <w:bCs/>
          <w:i w:val="0"/>
          <w:iCs/>
        </w:rPr>
        <w:t xml:space="preserve">S. </w:t>
      </w:r>
      <w:r w:rsidR="00843F77">
        <w:rPr>
          <w:bCs/>
          <w:i w:val="0"/>
          <w:iCs/>
        </w:rPr>
        <w:t>Nguyễn</w:t>
      </w:r>
      <w:r w:rsidR="00843F77">
        <w:rPr>
          <w:bCs/>
          <w:i w:val="0"/>
          <w:iCs/>
          <w:lang w:val="vi-VN"/>
        </w:rPr>
        <w:t xml:space="preserve"> Trần Tuấn</w:t>
      </w:r>
    </w:p>
    <w:p w14:paraId="3DB9EB98" w14:textId="5D19652C" w:rsidR="007A6AE8" w:rsidRDefault="007A6AE8" w:rsidP="00796D2E"/>
    <w:sectPr w:rsidR="007A6AE8" w:rsidSect="009A10D0">
      <w:footerReference w:type="default" r:id="rId10"/>
      <w:pgSz w:w="12240" w:h="15840"/>
      <w:pgMar w:top="1276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DA012" w14:textId="77777777" w:rsidR="000A1469" w:rsidRDefault="000A1469" w:rsidP="00796D2E">
      <w:r>
        <w:separator/>
      </w:r>
    </w:p>
  </w:endnote>
  <w:endnote w:type="continuationSeparator" w:id="0">
    <w:p w14:paraId="0967EDE2" w14:textId="77777777" w:rsidR="000A1469" w:rsidRDefault="000A1469" w:rsidP="00796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96142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1A4898" w14:textId="45AFE58D" w:rsidR="00E67FDB" w:rsidRDefault="00E67FDB">
        <w:pPr>
          <w:pStyle w:val="Chntrang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0BF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0820C09" w14:textId="77777777" w:rsidR="00E67FDB" w:rsidRDefault="00E67FDB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64AC8" w14:textId="77777777" w:rsidR="000A1469" w:rsidRDefault="000A1469" w:rsidP="00796D2E">
      <w:r>
        <w:separator/>
      </w:r>
    </w:p>
  </w:footnote>
  <w:footnote w:type="continuationSeparator" w:id="0">
    <w:p w14:paraId="07E30D04" w14:textId="77777777" w:rsidR="000A1469" w:rsidRDefault="000A1469" w:rsidP="00796D2E">
      <w:r>
        <w:continuationSeparator/>
      </w:r>
    </w:p>
  </w:footnote>
  <w:footnote w:id="1">
    <w:p w14:paraId="6F1AE372" w14:textId="77777777" w:rsidR="00AC3A07" w:rsidRDefault="00AC3A07" w:rsidP="00796D2E">
      <w:pPr>
        <w:rPr>
          <w:lang w:eastAsia="ko-KR"/>
        </w:rPr>
      </w:pPr>
      <w:r>
        <w:rPr>
          <w:rStyle w:val="ThamchiuCcchu"/>
        </w:rPr>
        <w:footnoteRef/>
      </w:r>
      <w:r>
        <w:t xml:space="preserve"> Nêu những tổ chức khoa học đã và đang công tác của cá nhân (kể cả kiêm nhiệm).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60F04"/>
    <w:multiLevelType w:val="hybridMultilevel"/>
    <w:tmpl w:val="41C21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A4E4D"/>
    <w:multiLevelType w:val="hybridMultilevel"/>
    <w:tmpl w:val="B122DA9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30CE4"/>
    <w:multiLevelType w:val="hybridMultilevel"/>
    <w:tmpl w:val="6F14E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76D08"/>
    <w:multiLevelType w:val="hybridMultilevel"/>
    <w:tmpl w:val="FB904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451566"/>
    <w:multiLevelType w:val="hybridMultilevel"/>
    <w:tmpl w:val="2280F1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D2E"/>
    <w:rsid w:val="00010F3E"/>
    <w:rsid w:val="000378AB"/>
    <w:rsid w:val="000A1469"/>
    <w:rsid w:val="000A3187"/>
    <w:rsid w:val="000C324E"/>
    <w:rsid w:val="000D54A4"/>
    <w:rsid w:val="001028B4"/>
    <w:rsid w:val="0010418D"/>
    <w:rsid w:val="0010629A"/>
    <w:rsid w:val="00122432"/>
    <w:rsid w:val="001409DA"/>
    <w:rsid w:val="00154FDB"/>
    <w:rsid w:val="00165643"/>
    <w:rsid w:val="00170BFD"/>
    <w:rsid w:val="00186836"/>
    <w:rsid w:val="00195F46"/>
    <w:rsid w:val="001A143A"/>
    <w:rsid w:val="001C1BA4"/>
    <w:rsid w:val="0021059E"/>
    <w:rsid w:val="0022671D"/>
    <w:rsid w:val="002508D1"/>
    <w:rsid w:val="00272079"/>
    <w:rsid w:val="002D490C"/>
    <w:rsid w:val="00347ED5"/>
    <w:rsid w:val="0035120F"/>
    <w:rsid w:val="00352969"/>
    <w:rsid w:val="003747A8"/>
    <w:rsid w:val="003749C8"/>
    <w:rsid w:val="00375D49"/>
    <w:rsid w:val="003A386F"/>
    <w:rsid w:val="003C4A46"/>
    <w:rsid w:val="003D0F20"/>
    <w:rsid w:val="003D3284"/>
    <w:rsid w:val="00401B52"/>
    <w:rsid w:val="0040313F"/>
    <w:rsid w:val="00407B1F"/>
    <w:rsid w:val="0048009B"/>
    <w:rsid w:val="00480BFE"/>
    <w:rsid w:val="00486087"/>
    <w:rsid w:val="004E3E99"/>
    <w:rsid w:val="00532369"/>
    <w:rsid w:val="00534AA4"/>
    <w:rsid w:val="00571280"/>
    <w:rsid w:val="005C445A"/>
    <w:rsid w:val="00623AAE"/>
    <w:rsid w:val="00626A14"/>
    <w:rsid w:val="006355BE"/>
    <w:rsid w:val="0066175C"/>
    <w:rsid w:val="0068552C"/>
    <w:rsid w:val="006879E2"/>
    <w:rsid w:val="006E1D72"/>
    <w:rsid w:val="006F4D6D"/>
    <w:rsid w:val="00754999"/>
    <w:rsid w:val="007554B6"/>
    <w:rsid w:val="00796D2E"/>
    <w:rsid w:val="007A6AE8"/>
    <w:rsid w:val="007D74F7"/>
    <w:rsid w:val="007F6060"/>
    <w:rsid w:val="00810809"/>
    <w:rsid w:val="00810D6A"/>
    <w:rsid w:val="00843F77"/>
    <w:rsid w:val="0086595F"/>
    <w:rsid w:val="0089102D"/>
    <w:rsid w:val="00917F25"/>
    <w:rsid w:val="00981530"/>
    <w:rsid w:val="009A10D0"/>
    <w:rsid w:val="009F3306"/>
    <w:rsid w:val="00A32E48"/>
    <w:rsid w:val="00A40738"/>
    <w:rsid w:val="00A5404F"/>
    <w:rsid w:val="00A601FD"/>
    <w:rsid w:val="00A67E6F"/>
    <w:rsid w:val="00AA19E4"/>
    <w:rsid w:val="00AC3A07"/>
    <w:rsid w:val="00AF7CD6"/>
    <w:rsid w:val="00B21B46"/>
    <w:rsid w:val="00B82219"/>
    <w:rsid w:val="00C02492"/>
    <w:rsid w:val="00C16FF4"/>
    <w:rsid w:val="00C94C92"/>
    <w:rsid w:val="00CB0482"/>
    <w:rsid w:val="00CD089E"/>
    <w:rsid w:val="00CD225E"/>
    <w:rsid w:val="00CE0559"/>
    <w:rsid w:val="00D4220A"/>
    <w:rsid w:val="00D5414E"/>
    <w:rsid w:val="00D94050"/>
    <w:rsid w:val="00DA2FF9"/>
    <w:rsid w:val="00E62E73"/>
    <w:rsid w:val="00E65977"/>
    <w:rsid w:val="00E67FDB"/>
    <w:rsid w:val="00EF380F"/>
    <w:rsid w:val="00EF5F7F"/>
    <w:rsid w:val="00F0141F"/>
    <w:rsid w:val="00F17968"/>
    <w:rsid w:val="00F219C5"/>
    <w:rsid w:val="00F36BB8"/>
    <w:rsid w:val="00FB6BF9"/>
    <w:rsid w:val="00FF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BCCFA3F"/>
  <w15:docId w15:val="{E100FE5D-44D7-4C2C-A4C4-CEC760428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796D2E"/>
    <w:pPr>
      <w:spacing w:after="0" w:line="240" w:lineRule="auto"/>
    </w:pPr>
    <w:rPr>
      <w:rFonts w:eastAsia="Times New Roman" w:cs="Times New Roman"/>
      <w:szCs w:val="24"/>
    </w:rPr>
  </w:style>
  <w:style w:type="paragraph" w:styleId="u1">
    <w:name w:val="heading 1"/>
    <w:basedOn w:val="Binhthng"/>
    <w:next w:val="Binhthng"/>
    <w:link w:val="u1Char"/>
    <w:qFormat/>
    <w:rsid w:val="00796D2E"/>
    <w:pPr>
      <w:keepNext/>
      <w:outlineLvl w:val="0"/>
    </w:pPr>
    <w:rPr>
      <w:b/>
      <w:bCs/>
      <w:sz w:val="22"/>
      <w:szCs w:val="22"/>
    </w:rPr>
  </w:style>
  <w:style w:type="paragraph" w:styleId="u2">
    <w:name w:val="heading 2"/>
    <w:basedOn w:val="Binhthng"/>
    <w:next w:val="Binhthng"/>
    <w:link w:val="u2Char"/>
    <w:qFormat/>
    <w:rsid w:val="00796D2E"/>
    <w:pPr>
      <w:keepNext/>
      <w:outlineLvl w:val="1"/>
    </w:pPr>
    <w:rPr>
      <w:b/>
      <w:bCs/>
      <w:sz w:val="32"/>
      <w:szCs w:val="32"/>
    </w:rPr>
  </w:style>
  <w:style w:type="paragraph" w:styleId="u4">
    <w:name w:val="heading 4"/>
    <w:basedOn w:val="Binhthng"/>
    <w:next w:val="Binhthng"/>
    <w:link w:val="u4Char"/>
    <w:qFormat/>
    <w:rsid w:val="00796D2E"/>
    <w:pPr>
      <w:keepNext/>
      <w:jc w:val="center"/>
      <w:outlineLvl w:val="3"/>
    </w:pPr>
    <w:rPr>
      <w:rFonts w:ascii="Verdana" w:hAnsi="Verdana" w:cs="Verdana"/>
      <w:b/>
      <w:bCs/>
      <w:color w:val="000000"/>
      <w:sz w:val="26"/>
      <w:szCs w:val="26"/>
    </w:rPr>
  </w:style>
  <w:style w:type="paragraph" w:styleId="u8">
    <w:name w:val="heading 8"/>
    <w:basedOn w:val="Binhthng"/>
    <w:next w:val="Binhthng"/>
    <w:link w:val="u8Char"/>
    <w:qFormat/>
    <w:rsid w:val="00796D2E"/>
    <w:pPr>
      <w:spacing w:before="240" w:after="60"/>
      <w:outlineLvl w:val="7"/>
    </w:pPr>
    <w:rPr>
      <w:i/>
      <w:iCs/>
    </w:rPr>
  </w:style>
  <w:style w:type="paragraph" w:styleId="u9">
    <w:name w:val="heading 9"/>
    <w:basedOn w:val="Binhthng"/>
    <w:next w:val="Binhthng"/>
    <w:link w:val="u9Char"/>
    <w:qFormat/>
    <w:rsid w:val="00796D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1Char">
    <w:name w:val="Đầu đề 1 Char"/>
    <w:basedOn w:val="Phngmcinhcuaoanvn"/>
    <w:link w:val="u1"/>
    <w:rsid w:val="00796D2E"/>
    <w:rPr>
      <w:rFonts w:eastAsia="Times New Roman" w:cs="Times New Roman"/>
      <w:b/>
      <w:bCs/>
      <w:sz w:val="22"/>
    </w:rPr>
  </w:style>
  <w:style w:type="character" w:customStyle="1" w:styleId="u2Char">
    <w:name w:val="Đầu đề 2 Char"/>
    <w:basedOn w:val="Phngmcinhcuaoanvn"/>
    <w:link w:val="u2"/>
    <w:rsid w:val="00796D2E"/>
    <w:rPr>
      <w:rFonts w:eastAsia="Times New Roman" w:cs="Times New Roman"/>
      <w:b/>
      <w:bCs/>
      <w:sz w:val="32"/>
      <w:szCs w:val="32"/>
    </w:rPr>
  </w:style>
  <w:style w:type="character" w:customStyle="1" w:styleId="u4Char">
    <w:name w:val="Đầu đề 4 Char"/>
    <w:basedOn w:val="Phngmcinhcuaoanvn"/>
    <w:link w:val="u4"/>
    <w:rsid w:val="00796D2E"/>
    <w:rPr>
      <w:rFonts w:ascii="Verdana" w:eastAsia="Times New Roman" w:hAnsi="Verdana" w:cs="Verdana"/>
      <w:b/>
      <w:bCs/>
      <w:color w:val="000000"/>
      <w:sz w:val="26"/>
      <w:szCs w:val="26"/>
    </w:rPr>
  </w:style>
  <w:style w:type="character" w:customStyle="1" w:styleId="u8Char">
    <w:name w:val="Đầu đề 8 Char"/>
    <w:basedOn w:val="Phngmcinhcuaoanvn"/>
    <w:link w:val="u8"/>
    <w:rsid w:val="00796D2E"/>
    <w:rPr>
      <w:rFonts w:eastAsia="Times New Roman" w:cs="Times New Roman"/>
      <w:i/>
      <w:iCs/>
      <w:szCs w:val="24"/>
    </w:rPr>
  </w:style>
  <w:style w:type="character" w:customStyle="1" w:styleId="u9Char">
    <w:name w:val="Đầu đề 9 Char"/>
    <w:basedOn w:val="Phngmcinhcuaoanvn"/>
    <w:link w:val="u9"/>
    <w:rsid w:val="00796D2E"/>
    <w:rPr>
      <w:rFonts w:ascii="Arial" w:eastAsia="Times New Roman" w:hAnsi="Arial" w:cs="Arial"/>
      <w:sz w:val="22"/>
    </w:rPr>
  </w:style>
  <w:style w:type="paragraph" w:styleId="Tiuphu">
    <w:name w:val="Subtitle"/>
    <w:basedOn w:val="Binhthng"/>
    <w:link w:val="TiuphuChar"/>
    <w:qFormat/>
    <w:rsid w:val="00796D2E"/>
    <w:pPr>
      <w:tabs>
        <w:tab w:val="left" w:pos="3975"/>
      </w:tabs>
      <w:jc w:val="right"/>
    </w:pPr>
    <w:rPr>
      <w:b/>
      <w:i/>
    </w:rPr>
  </w:style>
  <w:style w:type="character" w:customStyle="1" w:styleId="TiuphuChar">
    <w:name w:val="Tiêu đề phụ Char"/>
    <w:basedOn w:val="Phngmcinhcuaoanvn"/>
    <w:link w:val="Tiuphu"/>
    <w:rsid w:val="00796D2E"/>
    <w:rPr>
      <w:rFonts w:eastAsia="Times New Roman" w:cs="Times New Roman"/>
      <w:b/>
      <w:i/>
      <w:szCs w:val="24"/>
    </w:rPr>
  </w:style>
  <w:style w:type="paragraph" w:styleId="ThnVnban">
    <w:name w:val="Body Text"/>
    <w:basedOn w:val="Binhthng"/>
    <w:link w:val="ThnVnbanChar"/>
    <w:rsid w:val="00796D2E"/>
    <w:pPr>
      <w:jc w:val="both"/>
    </w:pPr>
    <w:rPr>
      <w:rFonts w:ascii="Arial" w:hAnsi="Arial" w:cs="Arial"/>
    </w:rPr>
  </w:style>
  <w:style w:type="character" w:customStyle="1" w:styleId="ThnVnbanChar">
    <w:name w:val="Thân Văn bản Char"/>
    <w:basedOn w:val="Phngmcinhcuaoanvn"/>
    <w:link w:val="ThnVnban"/>
    <w:rsid w:val="00796D2E"/>
    <w:rPr>
      <w:rFonts w:ascii="Arial" w:eastAsia="Times New Roman" w:hAnsi="Arial" w:cs="Arial"/>
      <w:szCs w:val="24"/>
    </w:rPr>
  </w:style>
  <w:style w:type="paragraph" w:styleId="Thnvnban3">
    <w:name w:val="Body Text 3"/>
    <w:basedOn w:val="Binhthng"/>
    <w:link w:val="Thnvnban3Char"/>
    <w:semiHidden/>
    <w:rsid w:val="00796D2E"/>
    <w:pPr>
      <w:jc w:val="both"/>
    </w:pPr>
    <w:rPr>
      <w:sz w:val="28"/>
      <w:szCs w:val="28"/>
    </w:rPr>
  </w:style>
  <w:style w:type="character" w:customStyle="1" w:styleId="Thnvnban3Char">
    <w:name w:val="Thân văn bản 3 Char"/>
    <w:basedOn w:val="Phngmcinhcuaoanvn"/>
    <w:link w:val="Thnvnban3"/>
    <w:semiHidden/>
    <w:rsid w:val="00796D2E"/>
    <w:rPr>
      <w:rFonts w:eastAsia="Times New Roman" w:cs="Times New Roman"/>
      <w:sz w:val="28"/>
      <w:szCs w:val="28"/>
    </w:rPr>
  </w:style>
  <w:style w:type="paragraph" w:styleId="Thnvnban2">
    <w:name w:val="Body Text 2"/>
    <w:basedOn w:val="Binhthng"/>
    <w:link w:val="Thnvnban2Char"/>
    <w:semiHidden/>
    <w:rsid w:val="00796D2E"/>
    <w:pPr>
      <w:jc w:val="both"/>
    </w:pPr>
    <w:rPr>
      <w:sz w:val="26"/>
      <w:szCs w:val="26"/>
    </w:rPr>
  </w:style>
  <w:style w:type="character" w:customStyle="1" w:styleId="Thnvnban2Char">
    <w:name w:val="Thân văn bản 2 Char"/>
    <w:basedOn w:val="Phngmcinhcuaoanvn"/>
    <w:link w:val="Thnvnban2"/>
    <w:semiHidden/>
    <w:rsid w:val="00796D2E"/>
    <w:rPr>
      <w:rFonts w:eastAsia="Times New Roman" w:cs="Times New Roman"/>
      <w:sz w:val="26"/>
      <w:szCs w:val="26"/>
    </w:rPr>
  </w:style>
  <w:style w:type="paragraph" w:styleId="Tiu">
    <w:name w:val="Title"/>
    <w:basedOn w:val="Binhthng"/>
    <w:link w:val="TiuChar"/>
    <w:qFormat/>
    <w:rsid w:val="00796D2E"/>
    <w:pPr>
      <w:spacing w:after="120"/>
      <w:jc w:val="center"/>
    </w:pPr>
    <w:rPr>
      <w:b/>
      <w:bCs/>
      <w:sz w:val="28"/>
      <w:szCs w:val="28"/>
    </w:rPr>
  </w:style>
  <w:style w:type="character" w:customStyle="1" w:styleId="TiuChar">
    <w:name w:val="Tiêu đề Char"/>
    <w:basedOn w:val="Phngmcinhcuaoanvn"/>
    <w:link w:val="Tiu"/>
    <w:rsid w:val="00796D2E"/>
    <w:rPr>
      <w:rFonts w:eastAsia="Times New Roman" w:cs="Times New Roman"/>
      <w:b/>
      <w:bCs/>
      <w:sz w:val="28"/>
      <w:szCs w:val="28"/>
    </w:rPr>
  </w:style>
  <w:style w:type="character" w:styleId="ThamchiuCcchu">
    <w:name w:val="footnote reference"/>
    <w:semiHidden/>
    <w:unhideWhenUsed/>
    <w:rsid w:val="00796D2E"/>
    <w:rPr>
      <w:vertAlign w:val="superscript"/>
    </w:rPr>
  </w:style>
  <w:style w:type="paragraph" w:styleId="oancuaDanhsach">
    <w:name w:val="List Paragraph"/>
    <w:basedOn w:val="Binhthng"/>
    <w:uiPriority w:val="34"/>
    <w:qFormat/>
    <w:rsid w:val="000C324E"/>
    <w:pPr>
      <w:ind w:left="720"/>
      <w:contextualSpacing/>
    </w:pPr>
  </w:style>
  <w:style w:type="paragraph" w:styleId="utrang">
    <w:name w:val="header"/>
    <w:basedOn w:val="Binhthng"/>
    <w:link w:val="utrangChar"/>
    <w:uiPriority w:val="99"/>
    <w:unhideWhenUsed/>
    <w:rsid w:val="00E67FDB"/>
    <w:pPr>
      <w:tabs>
        <w:tab w:val="center" w:pos="4680"/>
        <w:tab w:val="right" w:pos="9360"/>
      </w:tabs>
    </w:pPr>
  </w:style>
  <w:style w:type="character" w:customStyle="1" w:styleId="utrangChar">
    <w:name w:val="Đầu trang Char"/>
    <w:basedOn w:val="Phngmcinhcuaoanvn"/>
    <w:link w:val="utrang"/>
    <w:uiPriority w:val="99"/>
    <w:rsid w:val="00E67FDB"/>
    <w:rPr>
      <w:rFonts w:eastAsia="Times New Roman" w:cs="Times New Roman"/>
      <w:szCs w:val="24"/>
    </w:rPr>
  </w:style>
  <w:style w:type="paragraph" w:styleId="Chntrang">
    <w:name w:val="footer"/>
    <w:basedOn w:val="Binhthng"/>
    <w:link w:val="ChntrangChar"/>
    <w:uiPriority w:val="99"/>
    <w:unhideWhenUsed/>
    <w:rsid w:val="00E67FDB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basedOn w:val="Phngmcinhcuaoanvn"/>
    <w:link w:val="Chntrang"/>
    <w:uiPriority w:val="99"/>
    <w:rsid w:val="00E67FDB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4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86DE02B1DDEA4D9ECB7EF7ED601543" ma:contentTypeVersion="5" ma:contentTypeDescription="Create a new document." ma:contentTypeScope="" ma:versionID="fee17ffcad0331d8b5cadda640e1a35e">
  <xsd:schema xmlns:xsd="http://www.w3.org/2001/XMLSchema" xmlns:xs="http://www.w3.org/2001/XMLSchema" xmlns:p="http://schemas.microsoft.com/office/2006/metadata/properties" xmlns:ns2="348441f1-3477-4e7f-a51d-26c034c5558d" targetNamespace="http://schemas.microsoft.com/office/2006/metadata/properties" ma:root="true" ma:fieldsID="f6f952fe203ea45fbb437b5b3535b4d7" ns2:_="">
    <xsd:import namespace="348441f1-3477-4e7f-a51d-26c034c555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441f1-3477-4e7f-a51d-26c034c555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F7D65F-D905-4326-9F12-59187A495F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72C289-BCD8-4A15-9AC6-00225C0CD9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0CC8C0-FAB4-4713-AC69-3917F8B33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8441f1-3477-4e7f-a51d-26c034c555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1295</Words>
  <Characters>5417</Characters>
  <Application>Microsoft Office Word</Application>
  <DocSecurity>0</DocSecurity>
  <Lines>451</Lines>
  <Paragraphs>279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 Thanh</dc:creator>
  <cp:keywords/>
  <dc:description/>
  <cp:lastModifiedBy>Vu Thanh. Bao</cp:lastModifiedBy>
  <cp:revision>2</cp:revision>
  <dcterms:created xsi:type="dcterms:W3CDTF">2022-09-30T04:19:00Z</dcterms:created>
  <dcterms:modified xsi:type="dcterms:W3CDTF">2022-09-30T04:19:00Z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0x0101009586DE02B1DDEA4D9ECB7EF7ED601543</vt:lpwstr>
  </property>
  <property fmtid="{D5CDD505-2E9C-101B-9397-08002B2CF9AE}" pid="3" name="GrammarlyDocumentId">
    <vt:lpwstr>664d66602fb82b1436e5180e7a110d6d901aa563366d8cbf7ce75a3ddeb23ac5</vt:lpwstr>
  </property>
</Properties>
</file>